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1E" w:rsidRPr="0085250E" w:rsidRDefault="004F21D7" w:rsidP="001E7F8E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85250E">
        <w:rPr>
          <w:b/>
          <w:sz w:val="24"/>
          <w:szCs w:val="24"/>
          <w:lang w:val="uk-UA"/>
        </w:rPr>
        <w:t>ЛАБОРАТОРНА РОБОТА №6</w:t>
      </w:r>
    </w:p>
    <w:p w:rsidR="00FB2B1E" w:rsidRPr="0085250E" w:rsidRDefault="00FB2B1E" w:rsidP="001E7F8E">
      <w:pPr>
        <w:spacing w:after="0" w:line="240" w:lineRule="auto"/>
        <w:ind w:firstLine="567"/>
        <w:jc w:val="both"/>
        <w:rPr>
          <w:b/>
          <w:sz w:val="24"/>
          <w:szCs w:val="24"/>
          <w:lang w:val="uk-UA"/>
        </w:rPr>
      </w:pPr>
    </w:p>
    <w:p w:rsidR="00FB2B1E" w:rsidRPr="00D55050" w:rsidRDefault="00FB2B1E" w:rsidP="001E7F8E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85250E">
        <w:rPr>
          <w:b/>
          <w:sz w:val="24"/>
          <w:szCs w:val="24"/>
          <w:u w:val="single"/>
          <w:lang w:val="uk-UA"/>
        </w:rPr>
        <w:t>Тема:</w:t>
      </w:r>
      <w:r w:rsidRPr="0085250E">
        <w:rPr>
          <w:b/>
          <w:sz w:val="24"/>
          <w:szCs w:val="24"/>
          <w:lang w:val="uk-UA"/>
        </w:rPr>
        <w:t xml:space="preserve"> ДОСЛІДЖЕННЯ ПСИХІЧНИХ ПРОЦЕСІВ І ВЛАСТИВОСТЕЙ ОПЕРАТОРА ЗА ДОПОМОГОЮ ТЕСТІВ: ПІЗНАВАННЯ ФІГУР ТА ТЕСТ НА ТЕМПЕРАМЕНТ</w:t>
      </w:r>
    </w:p>
    <w:p w:rsidR="004F21D7" w:rsidRPr="00D55050" w:rsidRDefault="004F21D7" w:rsidP="001E7F8E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FB2B1E" w:rsidRPr="0085250E" w:rsidRDefault="00FB2B1E" w:rsidP="001E7F8E">
      <w:pPr>
        <w:spacing w:after="0" w:line="240" w:lineRule="auto"/>
        <w:ind w:firstLine="567"/>
        <w:jc w:val="both"/>
        <w:rPr>
          <w:b/>
          <w:sz w:val="24"/>
          <w:szCs w:val="24"/>
          <w:u w:val="single"/>
          <w:lang w:val="uk-UA"/>
        </w:rPr>
      </w:pPr>
      <w:r w:rsidRPr="0085250E">
        <w:rPr>
          <w:b/>
          <w:sz w:val="24"/>
          <w:szCs w:val="24"/>
          <w:u w:val="single"/>
          <w:lang w:val="uk-UA"/>
        </w:rPr>
        <w:t>Ціль роботи:</w:t>
      </w:r>
    </w:p>
    <w:p w:rsidR="00FB2B1E" w:rsidRPr="0085250E" w:rsidRDefault="00FB2B1E" w:rsidP="001E7F8E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85250E">
        <w:rPr>
          <w:sz w:val="24"/>
          <w:szCs w:val="24"/>
          <w:lang w:val="uk-UA"/>
        </w:rPr>
        <w:t xml:space="preserve">1. Вивчити загальні поняття про психічні процеси які відбуваються у людини-оператора: відчуття, сприйняття, уявлення  і уява, увага, пам’ять і мислення.   </w:t>
      </w:r>
    </w:p>
    <w:p w:rsidR="00FB2B1E" w:rsidRPr="0085250E" w:rsidRDefault="004F21D7" w:rsidP="001E7F8E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="00FB2B1E" w:rsidRPr="0085250E">
        <w:rPr>
          <w:sz w:val="24"/>
          <w:szCs w:val="24"/>
          <w:lang w:val="uk-UA"/>
        </w:rPr>
        <w:t>Вивчити загальні поняття про психічні властивості особистості: почуття і воля, темперамент, характер, здібності, інтереси, індивідуально-психологічні особливості.</w:t>
      </w:r>
    </w:p>
    <w:p w:rsidR="00FB2B1E" w:rsidRPr="0085250E" w:rsidRDefault="00FB2B1E" w:rsidP="001E7F8E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85250E">
        <w:rPr>
          <w:sz w:val="24"/>
          <w:szCs w:val="24"/>
          <w:lang w:val="uk-UA"/>
        </w:rPr>
        <w:t>3. Отримати практичні навички для діагностики психічних процесів які відбуваються у людини-оператора та психічних властивостей особистості.</w:t>
      </w:r>
    </w:p>
    <w:p w:rsidR="004F21D7" w:rsidRPr="00D55050" w:rsidRDefault="004F21D7" w:rsidP="001E7F8E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</w:p>
    <w:p w:rsidR="00FB2B1E" w:rsidRPr="0085250E" w:rsidRDefault="00FB2B1E" w:rsidP="001E7F8E">
      <w:pPr>
        <w:spacing w:after="0" w:line="240" w:lineRule="auto"/>
        <w:ind w:firstLine="567"/>
        <w:jc w:val="both"/>
        <w:rPr>
          <w:b/>
          <w:sz w:val="24"/>
          <w:szCs w:val="24"/>
          <w:u w:val="single"/>
          <w:lang w:val="uk-UA"/>
        </w:rPr>
      </w:pPr>
      <w:r w:rsidRPr="0085250E">
        <w:rPr>
          <w:b/>
          <w:sz w:val="24"/>
          <w:szCs w:val="24"/>
          <w:u w:val="single"/>
          <w:lang w:val="uk-UA"/>
        </w:rPr>
        <w:t>С</w:t>
      </w:r>
      <w:proofErr w:type="spellStart"/>
      <w:r w:rsidRPr="0085250E">
        <w:rPr>
          <w:b/>
          <w:sz w:val="24"/>
          <w:szCs w:val="24"/>
          <w:u w:val="single"/>
        </w:rPr>
        <w:t>тислі</w:t>
      </w:r>
      <w:proofErr w:type="spellEnd"/>
      <w:r w:rsidRPr="0085250E">
        <w:rPr>
          <w:b/>
          <w:sz w:val="24"/>
          <w:szCs w:val="24"/>
          <w:u w:val="single"/>
        </w:rPr>
        <w:t xml:space="preserve"> </w:t>
      </w:r>
      <w:proofErr w:type="spellStart"/>
      <w:r w:rsidRPr="0085250E">
        <w:rPr>
          <w:b/>
          <w:sz w:val="24"/>
          <w:szCs w:val="24"/>
          <w:u w:val="single"/>
        </w:rPr>
        <w:t>теоретичні</w:t>
      </w:r>
      <w:proofErr w:type="spellEnd"/>
      <w:r w:rsidRPr="0085250E">
        <w:rPr>
          <w:b/>
          <w:sz w:val="24"/>
          <w:szCs w:val="24"/>
          <w:u w:val="single"/>
        </w:rPr>
        <w:t xml:space="preserve"> </w:t>
      </w:r>
      <w:proofErr w:type="spellStart"/>
      <w:r w:rsidRPr="0085250E">
        <w:rPr>
          <w:b/>
          <w:sz w:val="24"/>
          <w:szCs w:val="24"/>
          <w:u w:val="single"/>
        </w:rPr>
        <w:t>відомості</w:t>
      </w:r>
      <w:proofErr w:type="spellEnd"/>
      <w:r w:rsidRPr="0085250E">
        <w:rPr>
          <w:b/>
          <w:sz w:val="24"/>
          <w:szCs w:val="24"/>
          <w:u w:val="single"/>
          <w:lang w:val="uk-UA"/>
        </w:rPr>
        <w:t xml:space="preserve">: 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85250E">
        <w:rPr>
          <w:b/>
          <w:bCs/>
          <w:color w:val="000000"/>
          <w:spacing w:val="-7"/>
          <w:sz w:val="24"/>
          <w:szCs w:val="24"/>
          <w:lang w:val="uk-UA"/>
        </w:rPr>
        <w:t>Психіка (психічні явища) людини-оператора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85250E">
        <w:rPr>
          <w:color w:val="000000"/>
          <w:spacing w:val="-6"/>
          <w:sz w:val="24"/>
          <w:szCs w:val="24"/>
          <w:lang w:val="uk-UA"/>
        </w:rPr>
        <w:t>Важливість питань, пов'язаних з психікою людини-опе</w:t>
      </w:r>
      <w:r w:rsidRPr="0085250E">
        <w:rPr>
          <w:color w:val="000000"/>
          <w:spacing w:val="-4"/>
          <w:sz w:val="24"/>
          <w:szCs w:val="24"/>
          <w:lang w:val="uk-UA"/>
        </w:rPr>
        <w:t xml:space="preserve">ратора, пояснюється тим, що вся людська діяльність чи то в </w:t>
      </w:r>
      <w:r w:rsidRPr="0085250E">
        <w:rPr>
          <w:color w:val="000000"/>
          <w:spacing w:val="-3"/>
          <w:sz w:val="24"/>
          <w:szCs w:val="24"/>
          <w:lang w:val="uk-UA"/>
        </w:rPr>
        <w:t>цивільній авіації, чи то в інших галузях народного госпо</w:t>
      </w:r>
      <w:r w:rsidRPr="0085250E">
        <w:rPr>
          <w:color w:val="000000"/>
          <w:spacing w:val="-4"/>
          <w:sz w:val="24"/>
          <w:szCs w:val="24"/>
          <w:lang w:val="uk-UA"/>
        </w:rPr>
        <w:t>дарства ґрунтується на урахуванні психічних явищ. У пов</w:t>
      </w:r>
      <w:r w:rsidRPr="0085250E">
        <w:rPr>
          <w:color w:val="000000"/>
          <w:spacing w:val="-4"/>
          <w:sz w:val="24"/>
          <w:szCs w:val="24"/>
          <w:lang w:val="uk-UA"/>
        </w:rPr>
        <w:softHyphen/>
      </w:r>
      <w:r w:rsidRPr="0085250E">
        <w:rPr>
          <w:color w:val="000000"/>
          <w:spacing w:val="-5"/>
          <w:sz w:val="24"/>
          <w:szCs w:val="24"/>
          <w:lang w:val="uk-UA"/>
        </w:rPr>
        <w:t xml:space="preserve">сякденному житті люди мають справу з матеріальними явищами, з предметами, які їх оточують. Спілкуючись же один з </w:t>
      </w:r>
      <w:r w:rsidRPr="0085250E">
        <w:rPr>
          <w:color w:val="000000"/>
          <w:spacing w:val="-6"/>
          <w:sz w:val="24"/>
          <w:szCs w:val="24"/>
          <w:lang w:val="uk-UA"/>
        </w:rPr>
        <w:t>одним, люди мають справу і з нематеріальними явищами, та</w:t>
      </w:r>
      <w:r w:rsidRPr="0085250E">
        <w:rPr>
          <w:color w:val="000000"/>
          <w:spacing w:val="-6"/>
          <w:sz w:val="24"/>
          <w:szCs w:val="24"/>
          <w:lang w:val="uk-UA"/>
        </w:rPr>
        <w:softHyphen/>
      </w:r>
      <w:r w:rsidRPr="0085250E">
        <w:rPr>
          <w:color w:val="000000"/>
          <w:spacing w:val="-5"/>
          <w:sz w:val="24"/>
          <w:szCs w:val="24"/>
          <w:lang w:val="uk-UA"/>
        </w:rPr>
        <w:t xml:space="preserve">кими, як слова, думки, емоції, тобто з усім тим, що становить </w:t>
      </w:r>
      <w:r w:rsidRPr="0085250E">
        <w:rPr>
          <w:color w:val="000000"/>
          <w:spacing w:val="-6"/>
          <w:sz w:val="24"/>
          <w:szCs w:val="24"/>
          <w:lang w:val="uk-UA"/>
        </w:rPr>
        <w:t>психіку людини.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85250E">
        <w:rPr>
          <w:b/>
          <w:bCs/>
          <w:color w:val="000000"/>
          <w:spacing w:val="-4"/>
          <w:sz w:val="24"/>
          <w:szCs w:val="24"/>
          <w:lang w:val="uk-UA"/>
        </w:rPr>
        <w:t xml:space="preserve">Психічні процеси </w:t>
      </w:r>
      <w:r w:rsidRPr="0085250E">
        <w:rPr>
          <w:color w:val="000000"/>
          <w:spacing w:val="-4"/>
          <w:sz w:val="24"/>
          <w:szCs w:val="24"/>
          <w:lang w:val="uk-UA"/>
        </w:rPr>
        <w:t>- це такі психічні явища, які проті</w:t>
      </w:r>
      <w:r w:rsidRPr="0085250E">
        <w:rPr>
          <w:color w:val="000000"/>
          <w:spacing w:val="-5"/>
          <w:sz w:val="24"/>
          <w:szCs w:val="24"/>
          <w:lang w:val="uk-UA"/>
        </w:rPr>
        <w:t>кають у вигляді реакції, мають початок, розвиток та закінчен</w:t>
      </w:r>
      <w:r w:rsidRPr="0085250E">
        <w:rPr>
          <w:color w:val="000000"/>
          <w:spacing w:val="-3"/>
          <w:sz w:val="24"/>
          <w:szCs w:val="24"/>
          <w:lang w:val="uk-UA"/>
        </w:rPr>
        <w:t>ня. За їх допомогою відбувається пізнання навколишнього світу, навчання професії, здійснюється робоча діяльність. До</w:t>
      </w:r>
      <w:r w:rsidRPr="0085250E">
        <w:rPr>
          <w:color w:val="000000"/>
          <w:spacing w:val="-6"/>
          <w:sz w:val="24"/>
          <w:szCs w:val="24"/>
          <w:lang w:val="uk-UA"/>
        </w:rPr>
        <w:t xml:space="preserve"> них належать: відчуття, сприймання, уявлення, увага, мислення, пам'ять.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color w:val="000000"/>
          <w:spacing w:val="-7"/>
          <w:sz w:val="24"/>
          <w:szCs w:val="24"/>
          <w:lang w:val="uk-UA"/>
        </w:rPr>
      </w:pPr>
      <w:r w:rsidRPr="0085250E">
        <w:rPr>
          <w:b/>
          <w:bCs/>
          <w:color w:val="000000"/>
          <w:spacing w:val="-3"/>
          <w:sz w:val="24"/>
          <w:szCs w:val="24"/>
          <w:lang w:val="uk-UA"/>
        </w:rPr>
        <w:t xml:space="preserve">Психічні стани </w:t>
      </w:r>
      <w:r w:rsidRPr="0085250E">
        <w:rPr>
          <w:color w:val="000000"/>
          <w:spacing w:val="-3"/>
          <w:sz w:val="24"/>
          <w:szCs w:val="24"/>
          <w:lang w:val="uk-UA"/>
        </w:rPr>
        <w:t>- завжди причино обумовлені і слу</w:t>
      </w:r>
      <w:r w:rsidRPr="0085250E">
        <w:rPr>
          <w:color w:val="000000"/>
          <w:spacing w:val="-4"/>
          <w:sz w:val="24"/>
          <w:szCs w:val="24"/>
          <w:lang w:val="uk-UA"/>
        </w:rPr>
        <w:t xml:space="preserve">жать фоном, на якому відбувається діяльність людини. Це - </w:t>
      </w:r>
      <w:r w:rsidRPr="0085250E">
        <w:rPr>
          <w:color w:val="000000"/>
          <w:spacing w:val="-5"/>
          <w:sz w:val="24"/>
          <w:szCs w:val="24"/>
          <w:lang w:val="uk-UA"/>
        </w:rPr>
        <w:t xml:space="preserve">збудження і гальмування, перед робочі, робочі та </w:t>
      </w:r>
      <w:proofErr w:type="spellStart"/>
      <w:r w:rsidRPr="0085250E">
        <w:rPr>
          <w:color w:val="000000"/>
          <w:spacing w:val="-5"/>
          <w:sz w:val="24"/>
          <w:szCs w:val="24"/>
          <w:lang w:val="uk-UA"/>
        </w:rPr>
        <w:t>післяробочі</w:t>
      </w:r>
      <w:proofErr w:type="spellEnd"/>
      <w:r w:rsidRPr="0085250E">
        <w:rPr>
          <w:color w:val="000000"/>
          <w:spacing w:val="-5"/>
          <w:sz w:val="24"/>
          <w:szCs w:val="24"/>
          <w:lang w:val="uk-UA"/>
        </w:rPr>
        <w:t xml:space="preserve"> стани; напруженість, розгубленість, втома, стан монотонності </w:t>
      </w:r>
      <w:r w:rsidRPr="0085250E">
        <w:rPr>
          <w:color w:val="000000"/>
          <w:spacing w:val="-7"/>
          <w:sz w:val="24"/>
          <w:szCs w:val="24"/>
          <w:lang w:val="uk-UA"/>
        </w:rPr>
        <w:t>тощо.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85250E">
        <w:rPr>
          <w:b/>
          <w:bCs/>
          <w:color w:val="000000"/>
          <w:spacing w:val="-4"/>
          <w:sz w:val="24"/>
          <w:szCs w:val="24"/>
          <w:lang w:val="uk-UA"/>
        </w:rPr>
        <w:t xml:space="preserve">Психічні властивості особистості - </w:t>
      </w:r>
      <w:r w:rsidRPr="0085250E">
        <w:rPr>
          <w:color w:val="000000"/>
          <w:spacing w:val="-4"/>
          <w:sz w:val="24"/>
          <w:szCs w:val="24"/>
          <w:lang w:val="uk-UA"/>
        </w:rPr>
        <w:t xml:space="preserve">стійкі психічні </w:t>
      </w:r>
      <w:r w:rsidRPr="0085250E">
        <w:rPr>
          <w:color w:val="000000"/>
          <w:spacing w:val="-5"/>
          <w:sz w:val="24"/>
          <w:szCs w:val="24"/>
          <w:lang w:val="uk-UA"/>
        </w:rPr>
        <w:t xml:space="preserve">особливості особистості, які визначають поведінку кожної </w:t>
      </w:r>
      <w:r w:rsidRPr="0085250E">
        <w:rPr>
          <w:color w:val="000000"/>
          <w:spacing w:val="-4"/>
          <w:sz w:val="24"/>
          <w:szCs w:val="24"/>
          <w:lang w:val="uk-UA"/>
        </w:rPr>
        <w:t>людини. До них належать: життєва позиція особистості (пот</w:t>
      </w:r>
      <w:r w:rsidRPr="0085250E">
        <w:rPr>
          <w:color w:val="000000"/>
          <w:spacing w:val="-5"/>
          <w:sz w:val="24"/>
          <w:szCs w:val="24"/>
          <w:lang w:val="uk-UA"/>
        </w:rPr>
        <w:t>реби, інтереси та ін.); вольові якості, здібності, характер, тем</w:t>
      </w:r>
      <w:r w:rsidRPr="0085250E">
        <w:rPr>
          <w:color w:val="000000"/>
          <w:spacing w:val="-6"/>
          <w:sz w:val="24"/>
          <w:szCs w:val="24"/>
          <w:lang w:val="uk-UA"/>
        </w:rPr>
        <w:t>перамент тощо.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85250E">
        <w:rPr>
          <w:b/>
          <w:bCs/>
          <w:color w:val="000000"/>
          <w:spacing w:val="-6"/>
          <w:sz w:val="24"/>
          <w:szCs w:val="24"/>
          <w:lang w:val="uk-UA"/>
        </w:rPr>
        <w:t xml:space="preserve">Відчуття </w:t>
      </w:r>
      <w:r w:rsidRPr="0085250E">
        <w:rPr>
          <w:color w:val="000000"/>
          <w:spacing w:val="-6"/>
          <w:sz w:val="24"/>
          <w:szCs w:val="24"/>
          <w:lang w:val="uk-UA"/>
        </w:rPr>
        <w:t>- це найпростіший психічний процес, який по</w:t>
      </w:r>
      <w:r w:rsidRPr="0085250E">
        <w:rPr>
          <w:color w:val="000000"/>
          <w:spacing w:val="-4"/>
          <w:sz w:val="24"/>
          <w:szCs w:val="24"/>
          <w:lang w:val="uk-UA"/>
        </w:rPr>
        <w:t>лягає у відображенні окремих властивостей предметів і явищ</w:t>
      </w:r>
      <w:r w:rsidRPr="0085250E">
        <w:rPr>
          <w:color w:val="000000"/>
          <w:spacing w:val="-3"/>
          <w:sz w:val="24"/>
          <w:szCs w:val="24"/>
          <w:lang w:val="uk-UA"/>
        </w:rPr>
        <w:t xml:space="preserve"> матеріального світу, а також внутрішнього стану організму </w:t>
      </w:r>
      <w:r w:rsidRPr="0085250E">
        <w:rPr>
          <w:color w:val="000000"/>
          <w:spacing w:val="-4"/>
          <w:sz w:val="24"/>
          <w:szCs w:val="24"/>
          <w:lang w:val="uk-UA"/>
        </w:rPr>
        <w:t xml:space="preserve">при безпосередній дії на рецептори аналізаторів. 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color w:val="000000"/>
          <w:spacing w:val="-7"/>
          <w:sz w:val="24"/>
          <w:szCs w:val="24"/>
          <w:lang w:val="uk-UA"/>
        </w:rPr>
        <w:t xml:space="preserve">На синтезі відчуттів ґрунтується складніша форма відображення - </w:t>
      </w:r>
      <w:r w:rsidRPr="0085250E">
        <w:rPr>
          <w:b/>
          <w:bCs/>
          <w:color w:val="000000"/>
          <w:spacing w:val="-7"/>
          <w:sz w:val="24"/>
          <w:szCs w:val="24"/>
          <w:lang w:val="uk-UA"/>
        </w:rPr>
        <w:t xml:space="preserve">сприймання, </w:t>
      </w:r>
      <w:r w:rsidRPr="0085250E">
        <w:rPr>
          <w:color w:val="000000"/>
          <w:spacing w:val="-7"/>
          <w:sz w:val="24"/>
          <w:szCs w:val="24"/>
          <w:lang w:val="uk-UA"/>
        </w:rPr>
        <w:t xml:space="preserve">яке являє собою процес цілісного відображення предметів і явищ матеріального світу, що діють в </w:t>
      </w:r>
      <w:r w:rsidRPr="0085250E">
        <w:rPr>
          <w:color w:val="000000"/>
          <w:spacing w:val="-2"/>
          <w:sz w:val="24"/>
          <w:szCs w:val="24"/>
          <w:lang w:val="uk-UA"/>
        </w:rPr>
        <w:t xml:space="preserve">даний момент часу на рецептори аналізаторів людини. </w:t>
      </w:r>
      <w:r w:rsidRPr="0085250E">
        <w:rPr>
          <w:color w:val="000000"/>
          <w:spacing w:val="-7"/>
          <w:sz w:val="24"/>
          <w:szCs w:val="24"/>
          <w:lang w:val="uk-UA"/>
        </w:rPr>
        <w:t>Сприймання виникає на основі відображення окремих влас</w:t>
      </w:r>
      <w:r w:rsidRPr="0085250E">
        <w:rPr>
          <w:color w:val="000000"/>
          <w:spacing w:val="-6"/>
          <w:sz w:val="24"/>
          <w:szCs w:val="24"/>
          <w:lang w:val="uk-UA"/>
        </w:rPr>
        <w:t xml:space="preserve">тивостей і якостей предметів. На відміну від відчуттів, при </w:t>
      </w:r>
      <w:r w:rsidRPr="0085250E">
        <w:rPr>
          <w:color w:val="000000"/>
          <w:spacing w:val="-8"/>
          <w:sz w:val="24"/>
          <w:szCs w:val="24"/>
          <w:lang w:val="uk-UA"/>
        </w:rPr>
        <w:t xml:space="preserve">сприйманні відображаються не окремі властивості, а предмет в </w:t>
      </w:r>
      <w:r w:rsidRPr="0085250E">
        <w:rPr>
          <w:color w:val="000000"/>
          <w:spacing w:val="-6"/>
          <w:sz w:val="24"/>
          <w:szCs w:val="24"/>
          <w:lang w:val="uk-UA"/>
        </w:rPr>
        <w:t xml:space="preserve">цілому. До того ж сприймання не зводиться до простої суми окремих відчуттів, а є якісно новим ступенем почуттєвого </w:t>
      </w:r>
      <w:r w:rsidRPr="0085250E">
        <w:rPr>
          <w:color w:val="000000"/>
          <w:spacing w:val="-9"/>
          <w:sz w:val="24"/>
          <w:szCs w:val="24"/>
          <w:lang w:val="uk-UA"/>
        </w:rPr>
        <w:t>пізнання.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color w:val="000000"/>
          <w:spacing w:val="-5"/>
          <w:sz w:val="24"/>
          <w:szCs w:val="24"/>
          <w:lang w:val="uk-UA"/>
        </w:rPr>
        <w:t xml:space="preserve">Основними властивостями сприймання є предметність, </w:t>
      </w:r>
      <w:r w:rsidRPr="0085250E">
        <w:rPr>
          <w:color w:val="000000"/>
          <w:spacing w:val="-4"/>
          <w:sz w:val="24"/>
          <w:szCs w:val="24"/>
          <w:lang w:val="uk-UA"/>
        </w:rPr>
        <w:t>цілісність, структурність, інваріантність, константність, ви</w:t>
      </w:r>
      <w:r w:rsidRPr="0085250E">
        <w:rPr>
          <w:color w:val="000000"/>
          <w:spacing w:val="-6"/>
          <w:sz w:val="24"/>
          <w:szCs w:val="24"/>
          <w:lang w:val="uk-UA"/>
        </w:rPr>
        <w:t>бірковість та осмисленість.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color w:val="000000"/>
          <w:spacing w:val="-6"/>
          <w:sz w:val="24"/>
          <w:szCs w:val="24"/>
          <w:lang w:val="uk-UA"/>
        </w:rPr>
        <w:t xml:space="preserve">На основі відчуття і сприймання виникає більш складна </w:t>
      </w:r>
      <w:r w:rsidRPr="0085250E">
        <w:rPr>
          <w:color w:val="000000"/>
          <w:spacing w:val="-5"/>
          <w:sz w:val="24"/>
          <w:szCs w:val="24"/>
          <w:lang w:val="uk-UA"/>
        </w:rPr>
        <w:t>форма почуттєвого відображення - уявлення.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b/>
          <w:bCs/>
          <w:color w:val="000000"/>
          <w:spacing w:val="-4"/>
          <w:sz w:val="24"/>
          <w:szCs w:val="24"/>
          <w:lang w:val="uk-UA"/>
        </w:rPr>
        <w:t xml:space="preserve">Уявлення </w:t>
      </w:r>
      <w:r w:rsidRPr="0085250E">
        <w:rPr>
          <w:color w:val="000000"/>
          <w:spacing w:val="-4"/>
          <w:sz w:val="24"/>
          <w:szCs w:val="24"/>
          <w:lang w:val="uk-UA"/>
        </w:rPr>
        <w:t>- це процес відображення тих предметів та явищ, які в даний момент не діють на органи почуттів. Дуже велика (але на жаль, мало вивчена) роль уявлень в діяльності оператора. Не маючи можливості безпосередньо сприймати об'єкти і процеси, якими він керує, він повинен на основі ін</w:t>
      </w:r>
      <w:r w:rsidRPr="0085250E">
        <w:rPr>
          <w:color w:val="000000"/>
          <w:spacing w:val="-3"/>
          <w:sz w:val="24"/>
          <w:szCs w:val="24"/>
          <w:lang w:val="uk-UA"/>
        </w:rPr>
        <w:t>формації, яка надходить, відтворити їх у своїй уяві. Основ</w:t>
      </w:r>
      <w:r w:rsidRPr="0085250E">
        <w:rPr>
          <w:color w:val="000000"/>
          <w:spacing w:val="-3"/>
          <w:sz w:val="24"/>
          <w:szCs w:val="24"/>
          <w:lang w:val="uk-UA"/>
        </w:rPr>
        <w:softHyphen/>
      </w:r>
      <w:r w:rsidRPr="0085250E">
        <w:rPr>
          <w:color w:val="000000"/>
          <w:spacing w:val="-6"/>
          <w:sz w:val="24"/>
          <w:szCs w:val="24"/>
          <w:lang w:val="uk-UA"/>
        </w:rPr>
        <w:t xml:space="preserve">ними особливостями уявлення є узагальнення. Це означає, що </w:t>
      </w:r>
      <w:r w:rsidRPr="0085250E">
        <w:rPr>
          <w:color w:val="000000"/>
          <w:spacing w:val="-5"/>
          <w:sz w:val="24"/>
          <w:szCs w:val="24"/>
          <w:lang w:val="uk-UA"/>
        </w:rPr>
        <w:t xml:space="preserve">в уявленні відображаються не тільки властивості окремого предмета, але й типові властивості значної за обсягом групи </w:t>
      </w:r>
      <w:r w:rsidRPr="0085250E">
        <w:rPr>
          <w:color w:val="000000"/>
          <w:spacing w:val="-7"/>
          <w:sz w:val="24"/>
          <w:szCs w:val="24"/>
          <w:lang w:val="uk-UA"/>
        </w:rPr>
        <w:t>предметів.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b/>
          <w:bCs/>
          <w:color w:val="000000"/>
          <w:spacing w:val="-7"/>
          <w:sz w:val="24"/>
          <w:szCs w:val="24"/>
          <w:lang w:val="uk-UA"/>
        </w:rPr>
        <w:t>Увага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color w:val="000000"/>
          <w:spacing w:val="-2"/>
          <w:sz w:val="24"/>
          <w:szCs w:val="24"/>
          <w:lang w:val="uk-UA"/>
        </w:rPr>
        <w:lastRenderedPageBreak/>
        <w:t xml:space="preserve">Увагою називають зосередження психічної діяльності </w:t>
      </w:r>
      <w:r w:rsidRPr="0085250E">
        <w:rPr>
          <w:color w:val="000000"/>
          <w:spacing w:val="-6"/>
          <w:sz w:val="24"/>
          <w:szCs w:val="24"/>
          <w:lang w:val="uk-UA"/>
        </w:rPr>
        <w:t xml:space="preserve">на одному або декількох об'єктах. Це явище являє собою таку </w:t>
      </w:r>
      <w:r w:rsidRPr="0085250E">
        <w:rPr>
          <w:color w:val="000000"/>
          <w:spacing w:val="-4"/>
          <w:sz w:val="24"/>
          <w:szCs w:val="24"/>
          <w:lang w:val="uk-UA"/>
        </w:rPr>
        <w:t xml:space="preserve">особливість психічної діяльності, коли людина усвідомлює, </w:t>
      </w:r>
      <w:r w:rsidRPr="0085250E">
        <w:rPr>
          <w:color w:val="000000"/>
          <w:spacing w:val="-5"/>
          <w:sz w:val="24"/>
          <w:szCs w:val="24"/>
          <w:lang w:val="uk-UA"/>
        </w:rPr>
        <w:t xml:space="preserve">сприймає певні образи, думки та почуття особливо яскраво, </w:t>
      </w:r>
      <w:r w:rsidRPr="0085250E">
        <w:rPr>
          <w:color w:val="000000"/>
          <w:spacing w:val="-4"/>
          <w:sz w:val="24"/>
          <w:szCs w:val="24"/>
          <w:lang w:val="uk-UA"/>
        </w:rPr>
        <w:t>виразно, в той час, як інші відходять на другий план або зов</w:t>
      </w:r>
      <w:r w:rsidRPr="0085250E">
        <w:rPr>
          <w:color w:val="000000"/>
          <w:spacing w:val="-6"/>
          <w:sz w:val="24"/>
          <w:szCs w:val="24"/>
          <w:lang w:val="uk-UA"/>
        </w:rPr>
        <w:t>сім не сприймаються.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color w:val="000000"/>
          <w:spacing w:val="-5"/>
          <w:sz w:val="24"/>
          <w:szCs w:val="24"/>
          <w:lang w:val="uk-UA"/>
        </w:rPr>
        <w:t>Розрізняють три види уваги:</w:t>
      </w:r>
    </w:p>
    <w:p w:rsidR="00FB2B1E" w:rsidRPr="0085250E" w:rsidRDefault="00FB2B1E" w:rsidP="001E7F8E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pacing w:val="-23"/>
          <w:sz w:val="24"/>
          <w:szCs w:val="24"/>
          <w:lang w:val="uk-UA"/>
        </w:rPr>
      </w:pPr>
      <w:r w:rsidRPr="0085250E">
        <w:rPr>
          <w:color w:val="000000"/>
          <w:spacing w:val="-3"/>
          <w:sz w:val="24"/>
          <w:szCs w:val="24"/>
          <w:lang w:val="uk-UA"/>
        </w:rPr>
        <w:t>мимовільна увага, або пасивна - свідомість зосеред</w:t>
      </w:r>
      <w:r w:rsidRPr="0085250E">
        <w:rPr>
          <w:color w:val="000000"/>
          <w:spacing w:val="-1"/>
          <w:sz w:val="24"/>
          <w:szCs w:val="24"/>
          <w:lang w:val="uk-UA"/>
        </w:rPr>
        <w:t>жується на тому чи іншому об'єкті через якісь його особли</w:t>
      </w:r>
      <w:r w:rsidRPr="0085250E">
        <w:rPr>
          <w:color w:val="000000"/>
          <w:spacing w:val="-5"/>
          <w:sz w:val="24"/>
          <w:szCs w:val="24"/>
          <w:lang w:val="uk-UA"/>
        </w:rPr>
        <w:t>вості (наприклад, подія, пов'язана з новизною);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color w:val="000000"/>
          <w:spacing w:val="-3"/>
          <w:sz w:val="24"/>
          <w:szCs w:val="24"/>
          <w:lang w:val="uk-UA"/>
        </w:rPr>
      </w:pPr>
      <w:r w:rsidRPr="0085250E">
        <w:rPr>
          <w:color w:val="000000"/>
          <w:spacing w:val="-3"/>
          <w:sz w:val="24"/>
          <w:szCs w:val="24"/>
          <w:lang w:val="uk-UA"/>
        </w:rPr>
        <w:t>2) довільна увага, або активна, вольова – зосередження психічної діяльності на тому чи іншому об'єкті кероване сві</w:t>
      </w:r>
      <w:r w:rsidRPr="0085250E">
        <w:rPr>
          <w:color w:val="000000"/>
          <w:spacing w:val="-4"/>
          <w:sz w:val="24"/>
          <w:szCs w:val="24"/>
          <w:lang w:val="uk-UA"/>
        </w:rPr>
        <w:t>домо: людина фіксує свою свідомість, думки, пам'ять, напру</w:t>
      </w:r>
      <w:r w:rsidRPr="0085250E">
        <w:rPr>
          <w:color w:val="000000"/>
          <w:spacing w:val="-5"/>
          <w:sz w:val="24"/>
          <w:szCs w:val="24"/>
          <w:lang w:val="uk-UA"/>
        </w:rPr>
        <w:t>жуючи волю. Довільна увага безпосередньо пов'язана з діяль</w:t>
      </w:r>
      <w:r w:rsidRPr="0085250E">
        <w:rPr>
          <w:color w:val="000000"/>
          <w:sz w:val="24"/>
          <w:szCs w:val="24"/>
          <w:lang w:val="uk-UA"/>
        </w:rPr>
        <w:t xml:space="preserve">ністю людини, виникла вона в процесі праці, коли </w:t>
      </w:r>
      <w:proofErr w:type="spellStart"/>
      <w:r w:rsidRPr="0085250E">
        <w:rPr>
          <w:color w:val="000000"/>
          <w:sz w:val="24"/>
          <w:szCs w:val="24"/>
          <w:lang w:val="uk-UA"/>
        </w:rPr>
        <w:t>людина</w:t>
      </w:r>
      <w:r w:rsidRPr="0085250E">
        <w:rPr>
          <w:color w:val="000000"/>
          <w:spacing w:val="-5"/>
          <w:sz w:val="24"/>
          <w:szCs w:val="24"/>
          <w:lang w:val="uk-UA"/>
        </w:rPr>
        <w:t>ставить</w:t>
      </w:r>
      <w:proofErr w:type="spellEnd"/>
      <w:r w:rsidRPr="0085250E">
        <w:rPr>
          <w:color w:val="000000"/>
          <w:spacing w:val="-5"/>
          <w:sz w:val="24"/>
          <w:szCs w:val="24"/>
          <w:lang w:val="uk-UA"/>
        </w:rPr>
        <w:t xml:space="preserve"> перед собою конкретну мету, прагне її досягнути;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color w:val="000000"/>
          <w:spacing w:val="-3"/>
          <w:sz w:val="24"/>
          <w:szCs w:val="24"/>
          <w:lang w:val="uk-UA"/>
        </w:rPr>
        <w:t>3) після довільна, або повторна мимовільна увага - ува</w:t>
      </w:r>
      <w:r w:rsidRPr="0085250E">
        <w:rPr>
          <w:color w:val="000000"/>
          <w:spacing w:val="-2"/>
          <w:sz w:val="24"/>
          <w:szCs w:val="24"/>
          <w:lang w:val="uk-UA"/>
        </w:rPr>
        <w:t xml:space="preserve">га, яка мимовільно адресована результатам діяльності. Цей </w:t>
      </w:r>
      <w:r w:rsidRPr="0085250E">
        <w:rPr>
          <w:color w:val="000000"/>
          <w:spacing w:val="-5"/>
          <w:sz w:val="24"/>
          <w:szCs w:val="24"/>
          <w:lang w:val="uk-UA"/>
        </w:rPr>
        <w:t>вид уваги пов'язаний зі створенням і міцним закріпленням робочого динамічного стереотипу. Вироблення такої уваги є вираженням вищої форми професійної уваги, показник високої професійної майстерності.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color w:val="000000"/>
          <w:spacing w:val="-3"/>
          <w:sz w:val="24"/>
          <w:szCs w:val="24"/>
          <w:lang w:val="uk-UA"/>
        </w:rPr>
        <w:t>Особливості прояву уваги називаються її властивостя</w:t>
      </w:r>
      <w:r w:rsidRPr="0085250E">
        <w:rPr>
          <w:color w:val="000000"/>
          <w:spacing w:val="-4"/>
          <w:sz w:val="24"/>
          <w:szCs w:val="24"/>
          <w:lang w:val="uk-UA"/>
        </w:rPr>
        <w:t xml:space="preserve">ми. До них належать: напрям, розподіл, обсяг, перенесення, </w:t>
      </w:r>
      <w:r w:rsidRPr="0085250E">
        <w:rPr>
          <w:color w:val="000000"/>
          <w:spacing w:val="-5"/>
          <w:sz w:val="24"/>
          <w:szCs w:val="24"/>
          <w:lang w:val="uk-UA"/>
        </w:rPr>
        <w:t>концентрація, стійкість.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b/>
          <w:bCs/>
          <w:color w:val="000000"/>
          <w:spacing w:val="-2"/>
          <w:sz w:val="24"/>
          <w:szCs w:val="24"/>
          <w:lang w:val="uk-UA"/>
        </w:rPr>
        <w:t>Мислення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color w:val="000000"/>
          <w:sz w:val="24"/>
          <w:szCs w:val="24"/>
          <w:lang w:val="uk-UA"/>
        </w:rPr>
        <w:t>Лише сприймання й увага не можуть забезпечити вирі</w:t>
      </w:r>
      <w:r w:rsidRPr="0085250E">
        <w:rPr>
          <w:color w:val="000000"/>
          <w:spacing w:val="-1"/>
          <w:sz w:val="24"/>
          <w:szCs w:val="24"/>
          <w:lang w:val="uk-UA"/>
        </w:rPr>
        <w:t>шення оператором виробничої задачі, не зможуть дати відпо</w:t>
      </w:r>
      <w:r w:rsidRPr="0085250E">
        <w:rPr>
          <w:color w:val="000000"/>
          <w:sz w:val="24"/>
          <w:szCs w:val="24"/>
          <w:lang w:val="uk-UA"/>
        </w:rPr>
        <w:t>відь на жодне запитання. Цього можна досягти тільки за до</w:t>
      </w:r>
      <w:r w:rsidRPr="0085250E">
        <w:rPr>
          <w:color w:val="000000"/>
          <w:spacing w:val="-2"/>
          <w:sz w:val="24"/>
          <w:szCs w:val="24"/>
          <w:lang w:val="uk-UA"/>
        </w:rPr>
        <w:t>помогою мислення.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color w:val="000000"/>
          <w:spacing w:val="-4"/>
          <w:sz w:val="24"/>
          <w:szCs w:val="24"/>
          <w:lang w:val="uk-UA"/>
        </w:rPr>
        <w:t xml:space="preserve">Мислення - це психічний процес опосередкованого і </w:t>
      </w:r>
      <w:r w:rsidRPr="0085250E">
        <w:rPr>
          <w:color w:val="000000"/>
          <w:spacing w:val="-1"/>
          <w:sz w:val="24"/>
          <w:szCs w:val="24"/>
          <w:lang w:val="uk-UA"/>
        </w:rPr>
        <w:t xml:space="preserve">узагальненого відображення, встановлення певних зв'язків </w:t>
      </w:r>
      <w:r w:rsidRPr="0085250E">
        <w:rPr>
          <w:color w:val="000000"/>
          <w:spacing w:val="-4"/>
          <w:sz w:val="24"/>
          <w:szCs w:val="24"/>
          <w:lang w:val="uk-UA"/>
        </w:rPr>
        <w:t>між предметами і явищами дійсності. Основу мислення становлять пошук і відкриття нового. Мислення спирається на почуттєве пізнання (прийом інформації), досвід -"запас" ін</w:t>
      </w:r>
      <w:r w:rsidRPr="0085250E">
        <w:rPr>
          <w:color w:val="000000"/>
          <w:spacing w:val="-7"/>
          <w:sz w:val="24"/>
          <w:szCs w:val="24"/>
          <w:lang w:val="uk-UA"/>
        </w:rPr>
        <w:t>формації.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color w:val="000000"/>
          <w:spacing w:val="-4"/>
          <w:sz w:val="24"/>
          <w:szCs w:val="24"/>
          <w:lang w:val="uk-UA"/>
        </w:rPr>
        <w:t xml:space="preserve">Мислення - це завжди вирішення якоїсь задачі, пошук відповіді на виникаючі запитання; пошук виходу із ситуації, </w:t>
      </w:r>
      <w:r w:rsidRPr="0085250E">
        <w:rPr>
          <w:color w:val="000000"/>
          <w:spacing w:val="-5"/>
          <w:sz w:val="24"/>
          <w:szCs w:val="24"/>
          <w:lang w:val="uk-UA"/>
        </w:rPr>
        <w:t xml:space="preserve">яка склалася. Відповідь на ці запитання людина не може дати </w:t>
      </w:r>
      <w:r w:rsidRPr="0085250E">
        <w:rPr>
          <w:color w:val="000000"/>
          <w:sz w:val="24"/>
          <w:szCs w:val="24"/>
          <w:lang w:val="uk-UA"/>
        </w:rPr>
        <w:t xml:space="preserve">безпосередньо, а лише - опосередковано, - спираючись на </w:t>
      </w:r>
      <w:r w:rsidRPr="0085250E">
        <w:rPr>
          <w:color w:val="000000"/>
          <w:spacing w:val="-4"/>
          <w:sz w:val="24"/>
          <w:szCs w:val="24"/>
          <w:lang w:val="uk-UA"/>
        </w:rPr>
        <w:t>свої знання, досвід, типовий розвиток подій.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color w:val="000000"/>
          <w:spacing w:val="-6"/>
          <w:sz w:val="24"/>
          <w:szCs w:val="24"/>
          <w:lang w:val="uk-UA"/>
        </w:rPr>
        <w:t>До основних операцій мислення (розумових дій, які ви</w:t>
      </w:r>
      <w:r w:rsidRPr="0085250E">
        <w:rPr>
          <w:color w:val="000000"/>
          <w:spacing w:val="-5"/>
          <w:sz w:val="24"/>
          <w:szCs w:val="24"/>
          <w:lang w:val="uk-UA"/>
        </w:rPr>
        <w:t>користовуються в процесі мислення) належать: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i/>
          <w:iCs/>
          <w:color w:val="000000"/>
          <w:spacing w:val="-4"/>
          <w:sz w:val="24"/>
          <w:szCs w:val="24"/>
          <w:lang w:val="uk-UA"/>
        </w:rPr>
        <w:t xml:space="preserve">аналіз </w:t>
      </w:r>
      <w:r w:rsidRPr="0085250E">
        <w:rPr>
          <w:color w:val="000000"/>
          <w:spacing w:val="-4"/>
          <w:sz w:val="24"/>
          <w:szCs w:val="24"/>
          <w:lang w:val="uk-UA"/>
        </w:rPr>
        <w:t xml:space="preserve">- уявний розподіл цілого на частини, виділення </w:t>
      </w:r>
      <w:r w:rsidRPr="0085250E">
        <w:rPr>
          <w:color w:val="000000"/>
          <w:spacing w:val="-5"/>
          <w:sz w:val="24"/>
          <w:szCs w:val="24"/>
          <w:lang w:val="uk-UA"/>
        </w:rPr>
        <w:t>окремих ознак, властивостей;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i/>
          <w:iCs/>
          <w:color w:val="000000"/>
          <w:spacing w:val="-5"/>
          <w:sz w:val="24"/>
          <w:szCs w:val="24"/>
          <w:lang w:val="uk-UA"/>
        </w:rPr>
        <w:t xml:space="preserve">синтез — </w:t>
      </w:r>
      <w:r w:rsidRPr="0085250E">
        <w:rPr>
          <w:color w:val="000000"/>
          <w:spacing w:val="-5"/>
          <w:sz w:val="24"/>
          <w:szCs w:val="24"/>
          <w:lang w:val="uk-UA"/>
        </w:rPr>
        <w:t>уявне сполучення частин, ознак, властивостей в єдине ціле, уявне сполучення предметів, явищ, подій в системи, комплекси та ін.;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i/>
          <w:iCs/>
          <w:color w:val="000000"/>
          <w:spacing w:val="-4"/>
          <w:sz w:val="24"/>
          <w:szCs w:val="24"/>
          <w:lang w:val="uk-UA"/>
        </w:rPr>
        <w:t xml:space="preserve">порівняння - </w:t>
      </w:r>
      <w:r w:rsidRPr="0085250E">
        <w:rPr>
          <w:color w:val="000000"/>
          <w:spacing w:val="-4"/>
          <w:sz w:val="24"/>
          <w:szCs w:val="24"/>
          <w:lang w:val="uk-UA"/>
        </w:rPr>
        <w:t xml:space="preserve">уявне встановлення схожості і відмінності </w:t>
      </w:r>
      <w:r w:rsidRPr="0085250E">
        <w:rPr>
          <w:color w:val="000000"/>
          <w:spacing w:val="-5"/>
          <w:sz w:val="24"/>
          <w:szCs w:val="24"/>
          <w:lang w:val="uk-UA"/>
        </w:rPr>
        <w:t>між предметами і явищами або їх ознаками;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i/>
          <w:iCs/>
          <w:color w:val="000000"/>
          <w:spacing w:val="-4"/>
          <w:sz w:val="24"/>
          <w:szCs w:val="24"/>
          <w:lang w:val="uk-UA"/>
        </w:rPr>
        <w:t xml:space="preserve">узагальнення - </w:t>
      </w:r>
      <w:r w:rsidRPr="0085250E">
        <w:rPr>
          <w:color w:val="000000"/>
          <w:spacing w:val="-4"/>
          <w:sz w:val="24"/>
          <w:szCs w:val="24"/>
          <w:lang w:val="uk-UA"/>
        </w:rPr>
        <w:t xml:space="preserve">уявне об'єднання предметів або явищ на </w:t>
      </w:r>
      <w:r w:rsidRPr="0085250E">
        <w:rPr>
          <w:color w:val="000000"/>
          <w:spacing w:val="-2"/>
          <w:sz w:val="24"/>
          <w:szCs w:val="24"/>
          <w:lang w:val="uk-UA"/>
        </w:rPr>
        <w:t xml:space="preserve">основі виділення при порівнянні загальних та істотних для </w:t>
      </w:r>
      <w:r w:rsidRPr="0085250E">
        <w:rPr>
          <w:color w:val="000000"/>
          <w:spacing w:val="-5"/>
          <w:sz w:val="24"/>
          <w:szCs w:val="24"/>
          <w:lang w:val="uk-UA"/>
        </w:rPr>
        <w:t>них властивостей і ознак;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i/>
          <w:iCs/>
          <w:color w:val="000000"/>
          <w:spacing w:val="-6"/>
          <w:sz w:val="24"/>
          <w:szCs w:val="24"/>
          <w:lang w:val="uk-UA"/>
        </w:rPr>
        <w:t xml:space="preserve">абстракція - </w:t>
      </w:r>
      <w:r w:rsidRPr="0085250E">
        <w:rPr>
          <w:color w:val="000000"/>
          <w:spacing w:val="-6"/>
          <w:sz w:val="24"/>
          <w:szCs w:val="24"/>
          <w:lang w:val="uk-UA"/>
        </w:rPr>
        <w:t>уявне відсторонення від будь-яких власти</w:t>
      </w:r>
      <w:r w:rsidRPr="0085250E">
        <w:rPr>
          <w:color w:val="000000"/>
          <w:spacing w:val="-5"/>
          <w:sz w:val="24"/>
          <w:szCs w:val="24"/>
          <w:lang w:val="uk-UA"/>
        </w:rPr>
        <w:t>востей або ознак предметів, явищ;</w:t>
      </w:r>
      <w:r w:rsidRPr="0085250E">
        <w:rPr>
          <w:i/>
          <w:iCs/>
          <w:color w:val="000000"/>
          <w:spacing w:val="-1"/>
          <w:sz w:val="24"/>
          <w:szCs w:val="24"/>
          <w:lang w:val="uk-UA"/>
        </w:rPr>
        <w:t xml:space="preserve"> конкретизація </w:t>
      </w:r>
      <w:r w:rsidRPr="0085250E">
        <w:rPr>
          <w:color w:val="000000"/>
          <w:spacing w:val="-1"/>
          <w:sz w:val="24"/>
          <w:szCs w:val="24"/>
          <w:lang w:val="uk-UA"/>
        </w:rPr>
        <w:t xml:space="preserve">- уявне виділення з загального тієї чи </w:t>
      </w:r>
      <w:r w:rsidRPr="0085250E">
        <w:rPr>
          <w:color w:val="000000"/>
          <w:spacing w:val="-5"/>
          <w:sz w:val="24"/>
          <w:szCs w:val="24"/>
          <w:lang w:val="uk-UA"/>
        </w:rPr>
        <w:t>іншої окремої властивості або ознаки;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i/>
          <w:iCs/>
          <w:color w:val="000000"/>
          <w:spacing w:val="-5"/>
          <w:sz w:val="24"/>
          <w:szCs w:val="24"/>
          <w:lang w:val="uk-UA"/>
        </w:rPr>
        <w:t xml:space="preserve">класифікація - </w:t>
      </w:r>
      <w:r w:rsidRPr="0085250E">
        <w:rPr>
          <w:color w:val="000000"/>
          <w:spacing w:val="-5"/>
          <w:sz w:val="24"/>
          <w:szCs w:val="24"/>
          <w:lang w:val="uk-UA"/>
        </w:rPr>
        <w:t xml:space="preserve">уявне роз'єднання і наступне об'єднання </w:t>
      </w:r>
      <w:r w:rsidRPr="0085250E">
        <w:rPr>
          <w:color w:val="000000"/>
          <w:spacing w:val="-4"/>
          <w:sz w:val="24"/>
          <w:szCs w:val="24"/>
          <w:lang w:val="uk-UA"/>
        </w:rPr>
        <w:t>предметів, явищ, подій в групи й підгрупи за певними озна</w:t>
      </w:r>
      <w:r w:rsidRPr="0085250E">
        <w:rPr>
          <w:color w:val="000000"/>
          <w:spacing w:val="-9"/>
          <w:sz w:val="24"/>
          <w:szCs w:val="24"/>
          <w:lang w:val="uk-UA"/>
        </w:rPr>
        <w:t>ками.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color w:val="000000"/>
          <w:spacing w:val="-5"/>
          <w:sz w:val="24"/>
          <w:szCs w:val="24"/>
          <w:lang w:val="uk-UA"/>
        </w:rPr>
        <w:t>Розрізняють кілька видів мислення:</w:t>
      </w:r>
    </w:p>
    <w:p w:rsidR="00FB2B1E" w:rsidRPr="0085250E" w:rsidRDefault="00FB2B1E" w:rsidP="001E7F8E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  <w:lang w:val="uk-UA"/>
        </w:rPr>
      </w:pPr>
      <w:r w:rsidRPr="0085250E">
        <w:rPr>
          <w:color w:val="000000"/>
          <w:spacing w:val="-3"/>
          <w:sz w:val="24"/>
          <w:szCs w:val="24"/>
          <w:lang w:val="uk-UA"/>
        </w:rPr>
        <w:t>наочно-дійове (практично діюче, практичне) - проті</w:t>
      </w:r>
      <w:r w:rsidRPr="0085250E">
        <w:rPr>
          <w:color w:val="000000"/>
          <w:sz w:val="24"/>
          <w:szCs w:val="24"/>
          <w:lang w:val="uk-UA"/>
        </w:rPr>
        <w:t xml:space="preserve">кає безпосередньо в процесі практичної діяльності людей і </w:t>
      </w:r>
      <w:r w:rsidRPr="0085250E">
        <w:rPr>
          <w:color w:val="000000"/>
          <w:spacing w:val="-5"/>
          <w:sz w:val="24"/>
          <w:szCs w:val="24"/>
          <w:lang w:val="uk-UA"/>
        </w:rPr>
        <w:t>пов'язане з вирішенням практичних задач;</w:t>
      </w:r>
    </w:p>
    <w:p w:rsidR="00FB2B1E" w:rsidRPr="0085250E" w:rsidRDefault="00FB2B1E" w:rsidP="001E7F8E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  <w:lang w:val="uk-UA"/>
        </w:rPr>
      </w:pPr>
      <w:r w:rsidRPr="0085250E">
        <w:rPr>
          <w:color w:val="000000"/>
          <w:spacing w:val="-1"/>
          <w:sz w:val="24"/>
          <w:szCs w:val="24"/>
          <w:lang w:val="uk-UA"/>
        </w:rPr>
        <w:t>наочно-образне - пов'язане з вирішенням задач мис</w:t>
      </w:r>
      <w:r w:rsidRPr="0085250E">
        <w:rPr>
          <w:color w:val="000000"/>
          <w:spacing w:val="-4"/>
          <w:sz w:val="24"/>
          <w:szCs w:val="24"/>
          <w:lang w:val="uk-UA"/>
        </w:rPr>
        <w:t xml:space="preserve">лення, які </w:t>
      </w:r>
      <w:proofErr w:type="spellStart"/>
      <w:r w:rsidRPr="0085250E">
        <w:rPr>
          <w:color w:val="000000"/>
          <w:spacing w:val="-4"/>
          <w:sz w:val="24"/>
          <w:szCs w:val="24"/>
          <w:lang w:val="uk-UA"/>
        </w:rPr>
        <w:t>грунтуються</w:t>
      </w:r>
      <w:proofErr w:type="spellEnd"/>
      <w:r w:rsidRPr="0085250E">
        <w:rPr>
          <w:color w:val="000000"/>
          <w:spacing w:val="-4"/>
          <w:sz w:val="24"/>
          <w:szCs w:val="24"/>
          <w:lang w:val="uk-UA"/>
        </w:rPr>
        <w:t xml:space="preserve"> на образному матеріалі (головним чи</w:t>
      </w:r>
      <w:r w:rsidRPr="0085250E">
        <w:rPr>
          <w:color w:val="000000"/>
          <w:spacing w:val="-2"/>
          <w:sz w:val="24"/>
          <w:szCs w:val="24"/>
          <w:lang w:val="uk-UA"/>
        </w:rPr>
        <w:t xml:space="preserve">ном на зорових і слухових образах). Цей вид мислення тісно </w:t>
      </w:r>
      <w:r w:rsidRPr="0085250E">
        <w:rPr>
          <w:color w:val="000000"/>
          <w:spacing w:val="-5"/>
          <w:sz w:val="24"/>
          <w:szCs w:val="24"/>
          <w:lang w:val="uk-UA"/>
        </w:rPr>
        <w:t>пов'язаний з наочно-дійовим мисленням;</w:t>
      </w:r>
    </w:p>
    <w:p w:rsidR="00FB2B1E" w:rsidRPr="0085250E" w:rsidRDefault="00FB2B1E" w:rsidP="001E7F8E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  <w:lang w:val="uk-UA"/>
        </w:rPr>
      </w:pPr>
      <w:r w:rsidRPr="0085250E">
        <w:rPr>
          <w:color w:val="000000"/>
          <w:spacing w:val="-7"/>
          <w:sz w:val="24"/>
          <w:szCs w:val="24"/>
          <w:lang w:val="uk-UA"/>
        </w:rPr>
        <w:t>словесно-логічне (абстрактно-логічне, абстрактне, тео</w:t>
      </w:r>
      <w:r w:rsidRPr="0085250E">
        <w:rPr>
          <w:color w:val="000000"/>
          <w:spacing w:val="1"/>
          <w:sz w:val="24"/>
          <w:szCs w:val="24"/>
          <w:lang w:val="uk-UA"/>
        </w:rPr>
        <w:t>ретичне) - має форму абстрактних понять і суджень (філо</w:t>
      </w:r>
      <w:r w:rsidRPr="0085250E">
        <w:rPr>
          <w:color w:val="000000"/>
          <w:spacing w:val="-3"/>
          <w:sz w:val="24"/>
          <w:szCs w:val="24"/>
          <w:lang w:val="uk-UA"/>
        </w:rPr>
        <w:t xml:space="preserve">софських, фізичних, математичних та ін.). Це вищий ступінь </w:t>
      </w:r>
      <w:r w:rsidRPr="0085250E">
        <w:rPr>
          <w:color w:val="000000"/>
          <w:spacing w:val="-5"/>
          <w:sz w:val="24"/>
          <w:szCs w:val="24"/>
          <w:lang w:val="uk-UA"/>
        </w:rPr>
        <w:t>мислення, який дозволяє проникати в сутність явищ, встановлювати закони та ін.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b/>
          <w:bCs/>
          <w:color w:val="000000"/>
          <w:spacing w:val="-7"/>
          <w:sz w:val="24"/>
          <w:szCs w:val="24"/>
          <w:lang w:val="uk-UA"/>
        </w:rPr>
        <w:t>Пам'ять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color w:val="000000"/>
          <w:spacing w:val="-4"/>
          <w:sz w:val="24"/>
          <w:szCs w:val="24"/>
          <w:lang w:val="uk-UA"/>
        </w:rPr>
        <w:lastRenderedPageBreak/>
        <w:t xml:space="preserve">Дуже важливим в операторській діяльності психічним </w:t>
      </w:r>
      <w:r w:rsidRPr="0085250E">
        <w:rPr>
          <w:color w:val="000000"/>
          <w:spacing w:val="-5"/>
          <w:sz w:val="24"/>
          <w:szCs w:val="24"/>
          <w:lang w:val="uk-UA"/>
        </w:rPr>
        <w:t>процесом є пам'ять людини-оператора.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color w:val="000000"/>
          <w:spacing w:val="-4"/>
          <w:sz w:val="24"/>
          <w:szCs w:val="24"/>
          <w:lang w:val="uk-UA"/>
        </w:rPr>
        <w:t>Пам'ять - це психічний процес, який полягає в запам'ятовуванні, збереженні та відтворенні того, що людина сприй</w:t>
      </w:r>
      <w:r w:rsidRPr="0085250E">
        <w:rPr>
          <w:color w:val="000000"/>
          <w:spacing w:val="-6"/>
          <w:sz w:val="24"/>
          <w:szCs w:val="24"/>
          <w:lang w:val="uk-UA"/>
        </w:rPr>
        <w:t>мала, про що думала, переживала або робила колись, тобто ві</w:t>
      </w:r>
      <w:r w:rsidRPr="0085250E">
        <w:rPr>
          <w:color w:val="000000"/>
          <w:spacing w:val="-6"/>
          <w:sz w:val="24"/>
          <w:szCs w:val="24"/>
          <w:lang w:val="uk-UA"/>
        </w:rPr>
        <w:softHyphen/>
      </w:r>
      <w:r w:rsidRPr="0085250E">
        <w:rPr>
          <w:color w:val="000000"/>
          <w:spacing w:val="-4"/>
          <w:sz w:val="24"/>
          <w:szCs w:val="24"/>
          <w:lang w:val="uk-UA"/>
        </w:rPr>
        <w:t xml:space="preserve">дображення минулого досвіду, обставин життя та діяльності </w:t>
      </w:r>
      <w:r w:rsidRPr="0085250E">
        <w:rPr>
          <w:color w:val="000000"/>
          <w:spacing w:val="-6"/>
          <w:sz w:val="24"/>
          <w:szCs w:val="24"/>
          <w:lang w:val="uk-UA"/>
        </w:rPr>
        <w:t>особистості.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color w:val="000000"/>
          <w:spacing w:val="-3"/>
          <w:sz w:val="24"/>
          <w:szCs w:val="24"/>
          <w:lang w:val="uk-UA"/>
        </w:rPr>
        <w:t>Основні процеси пам'яті - запам'ятовування, збережен</w:t>
      </w:r>
      <w:r w:rsidRPr="0085250E">
        <w:rPr>
          <w:color w:val="000000"/>
          <w:spacing w:val="-5"/>
          <w:sz w:val="24"/>
          <w:szCs w:val="24"/>
          <w:lang w:val="uk-UA"/>
        </w:rPr>
        <w:t>ня та відтворення.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color w:val="000000"/>
          <w:spacing w:val="-5"/>
          <w:sz w:val="24"/>
          <w:szCs w:val="24"/>
          <w:lang w:val="uk-UA"/>
        </w:rPr>
        <w:t xml:space="preserve">Запам'ятовування - процес відображення у свідомості </w:t>
      </w:r>
      <w:r w:rsidRPr="0085250E">
        <w:rPr>
          <w:color w:val="000000"/>
          <w:spacing w:val="-1"/>
          <w:sz w:val="24"/>
          <w:szCs w:val="24"/>
          <w:lang w:val="uk-UA"/>
        </w:rPr>
        <w:t>людини інформації, яка надходить у вигляді образів, думок</w:t>
      </w:r>
      <w:r w:rsidRPr="0085250E">
        <w:rPr>
          <w:color w:val="000000"/>
          <w:sz w:val="24"/>
          <w:szCs w:val="24"/>
          <w:lang w:val="uk-UA"/>
        </w:rPr>
        <w:t xml:space="preserve">(понять), переживань та дій, а також результатів її обробки </w:t>
      </w:r>
      <w:r w:rsidRPr="0085250E">
        <w:rPr>
          <w:color w:val="000000"/>
          <w:spacing w:val="-7"/>
          <w:sz w:val="24"/>
          <w:szCs w:val="24"/>
          <w:lang w:val="uk-UA"/>
        </w:rPr>
        <w:t>мозком.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color w:val="000000"/>
          <w:spacing w:val="-6"/>
          <w:sz w:val="24"/>
          <w:szCs w:val="24"/>
          <w:lang w:val="uk-UA"/>
        </w:rPr>
        <w:t>Розрізняють ненавмисне (мимовільне) і свідоме (довільне) запам'ятовування.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color w:val="000000"/>
          <w:spacing w:val="-6"/>
          <w:sz w:val="24"/>
          <w:szCs w:val="24"/>
          <w:lang w:val="uk-UA"/>
        </w:rPr>
        <w:t>Запам'ятовування відбувається краще, якщо воно свідоме, при багаторазовому повторенні, а також, якщо воно відбу</w:t>
      </w:r>
      <w:r w:rsidRPr="0085250E">
        <w:rPr>
          <w:color w:val="000000"/>
          <w:spacing w:val="-5"/>
          <w:sz w:val="24"/>
          <w:szCs w:val="24"/>
          <w:lang w:val="uk-UA"/>
        </w:rPr>
        <w:t>вається на фоні емоцій.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color w:val="000000"/>
          <w:spacing w:val="-4"/>
          <w:sz w:val="24"/>
          <w:szCs w:val="24"/>
          <w:lang w:val="uk-UA"/>
        </w:rPr>
        <w:t>Особлива форма свідомого запам'ятовування - заучу</w:t>
      </w:r>
      <w:r w:rsidRPr="0085250E">
        <w:rPr>
          <w:color w:val="000000"/>
          <w:spacing w:val="-5"/>
          <w:sz w:val="24"/>
          <w:szCs w:val="24"/>
          <w:lang w:val="uk-UA"/>
        </w:rPr>
        <w:t>вання. Встановлено, що повторення матеріалу дає кращі ре</w:t>
      </w:r>
      <w:r w:rsidRPr="0085250E">
        <w:rPr>
          <w:color w:val="000000"/>
          <w:spacing w:val="-4"/>
          <w:sz w:val="24"/>
          <w:szCs w:val="24"/>
          <w:lang w:val="uk-UA"/>
        </w:rPr>
        <w:t xml:space="preserve">зультати у тому випадку, коли воно здійснюється за декілька </w:t>
      </w:r>
      <w:r w:rsidRPr="0085250E">
        <w:rPr>
          <w:color w:val="000000"/>
          <w:spacing w:val="-2"/>
          <w:sz w:val="24"/>
          <w:szCs w:val="24"/>
          <w:lang w:val="uk-UA"/>
        </w:rPr>
        <w:t xml:space="preserve">сеансів. Якщо розподілити повторення складного матеріалу </w:t>
      </w:r>
      <w:r w:rsidRPr="0085250E">
        <w:rPr>
          <w:color w:val="000000"/>
          <w:spacing w:val="-3"/>
          <w:sz w:val="24"/>
          <w:szCs w:val="24"/>
          <w:lang w:val="uk-UA"/>
        </w:rPr>
        <w:t>на 2-3 дні, то якість засвоєння поліпшується у 2-3 рази в по</w:t>
      </w:r>
      <w:r w:rsidRPr="0085250E">
        <w:rPr>
          <w:color w:val="000000"/>
          <w:spacing w:val="-5"/>
          <w:sz w:val="24"/>
          <w:szCs w:val="24"/>
          <w:lang w:val="uk-UA"/>
        </w:rPr>
        <w:t>рівнянні з повторенням протягом трьох годин в один день.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85250E">
        <w:rPr>
          <w:color w:val="000000"/>
          <w:spacing w:val="-5"/>
          <w:sz w:val="24"/>
          <w:szCs w:val="24"/>
          <w:lang w:val="uk-UA"/>
        </w:rPr>
        <w:t>Збереження - це повне або часткове утримання інфор</w:t>
      </w:r>
      <w:r w:rsidRPr="0085250E">
        <w:rPr>
          <w:color w:val="000000"/>
          <w:spacing w:val="-6"/>
          <w:sz w:val="24"/>
          <w:szCs w:val="24"/>
          <w:lang w:val="uk-UA"/>
        </w:rPr>
        <w:t>мації від моменту сприйняття при запам'ятовуванні до момен</w:t>
      </w:r>
      <w:r w:rsidRPr="0085250E">
        <w:rPr>
          <w:color w:val="000000"/>
          <w:spacing w:val="-4"/>
          <w:sz w:val="24"/>
          <w:szCs w:val="24"/>
          <w:lang w:val="uk-UA"/>
        </w:rPr>
        <w:t>ту відтворення. Збереження інформації значною мірою зале</w:t>
      </w:r>
      <w:r w:rsidRPr="0085250E">
        <w:rPr>
          <w:color w:val="000000"/>
          <w:spacing w:val="-2"/>
          <w:sz w:val="24"/>
          <w:szCs w:val="24"/>
          <w:lang w:val="uk-UA"/>
        </w:rPr>
        <w:t xml:space="preserve">жить від індивідуальних особливостей пам'яті людини, від </w:t>
      </w:r>
      <w:r w:rsidRPr="0085250E">
        <w:rPr>
          <w:color w:val="000000"/>
          <w:spacing w:val="-3"/>
          <w:sz w:val="24"/>
          <w:szCs w:val="24"/>
          <w:lang w:val="uk-UA"/>
        </w:rPr>
        <w:t xml:space="preserve">виду інформації (на більш тривалий час запам'ятовується </w:t>
      </w:r>
      <w:r w:rsidRPr="0085250E">
        <w:rPr>
          <w:color w:val="000000"/>
          <w:spacing w:val="-6"/>
          <w:sz w:val="24"/>
          <w:szCs w:val="24"/>
          <w:lang w:val="uk-UA"/>
        </w:rPr>
        <w:t xml:space="preserve">значуща інформація, багаторазово повторювана, яка постійно </w:t>
      </w:r>
      <w:r w:rsidRPr="0085250E">
        <w:rPr>
          <w:color w:val="000000"/>
          <w:spacing w:val="-5"/>
          <w:sz w:val="24"/>
          <w:szCs w:val="24"/>
          <w:lang w:val="uk-UA"/>
        </w:rPr>
        <w:t>використовується в робочій діяльності).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color w:val="000000"/>
          <w:spacing w:val="-4"/>
          <w:sz w:val="24"/>
          <w:szCs w:val="24"/>
          <w:lang w:val="uk-UA"/>
        </w:rPr>
        <w:t xml:space="preserve">Відтворення - вибіркове відновлення інформації, яка </w:t>
      </w:r>
      <w:r w:rsidRPr="0085250E">
        <w:rPr>
          <w:color w:val="000000"/>
          <w:spacing w:val="-3"/>
          <w:sz w:val="24"/>
          <w:szCs w:val="24"/>
          <w:lang w:val="uk-UA"/>
        </w:rPr>
        <w:t>зберігається у пам'яті людини у зв'язку з її потребами, конк</w:t>
      </w:r>
      <w:r w:rsidRPr="0085250E">
        <w:rPr>
          <w:color w:val="000000"/>
          <w:spacing w:val="-5"/>
          <w:sz w:val="24"/>
          <w:szCs w:val="24"/>
          <w:lang w:val="uk-UA"/>
        </w:rPr>
        <w:t xml:space="preserve">ретними обставинами, потребами життя і діяльності. Процес відтворення характеризується різним ступенем складності </w:t>
      </w:r>
      <w:r w:rsidRPr="0085250E">
        <w:rPr>
          <w:color w:val="000000"/>
          <w:spacing w:val="-4"/>
          <w:sz w:val="24"/>
          <w:szCs w:val="24"/>
          <w:lang w:val="uk-UA"/>
        </w:rPr>
        <w:t xml:space="preserve">протікання: від "автоматичного" впізнавання навколишніх </w:t>
      </w:r>
      <w:r w:rsidRPr="0085250E">
        <w:rPr>
          <w:color w:val="000000"/>
          <w:spacing w:val="-5"/>
          <w:sz w:val="24"/>
          <w:szCs w:val="24"/>
          <w:lang w:val="uk-UA"/>
        </w:rPr>
        <w:t>предметів до болісно тяжкого пригадування забутого.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color w:val="000000"/>
          <w:spacing w:val="-1"/>
          <w:sz w:val="24"/>
          <w:szCs w:val="24"/>
          <w:lang w:val="uk-UA"/>
        </w:rPr>
        <w:t xml:space="preserve">Впізнавання - різновид відтворення, воно виявляється </w:t>
      </w:r>
      <w:r w:rsidRPr="0085250E">
        <w:rPr>
          <w:color w:val="000000"/>
          <w:spacing w:val="-5"/>
          <w:sz w:val="24"/>
          <w:szCs w:val="24"/>
          <w:lang w:val="uk-UA"/>
        </w:rPr>
        <w:t>при повторному сприйнятті об'єкта.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color w:val="000000"/>
          <w:spacing w:val="-7"/>
          <w:sz w:val="24"/>
          <w:szCs w:val="24"/>
          <w:lang w:val="uk-UA"/>
        </w:rPr>
        <w:t>Пригадування - усвідомлене, цілеспрямоване відтворен</w:t>
      </w:r>
      <w:r w:rsidRPr="0085250E">
        <w:rPr>
          <w:color w:val="000000"/>
          <w:spacing w:val="-4"/>
          <w:sz w:val="24"/>
          <w:szCs w:val="24"/>
          <w:lang w:val="uk-UA"/>
        </w:rPr>
        <w:t xml:space="preserve">ня, яке вимагає специфічної напруженості. </w:t>
      </w:r>
      <w:r w:rsidRPr="0085250E">
        <w:rPr>
          <w:color w:val="000000"/>
          <w:spacing w:val="-9"/>
          <w:sz w:val="24"/>
          <w:szCs w:val="24"/>
          <w:lang w:val="uk-UA"/>
        </w:rPr>
        <w:t xml:space="preserve">Протилежним запам'ятовуванню процесом є забування. </w:t>
      </w:r>
      <w:r w:rsidRPr="0085250E">
        <w:rPr>
          <w:color w:val="000000"/>
          <w:spacing w:val="-8"/>
          <w:sz w:val="24"/>
          <w:szCs w:val="24"/>
          <w:lang w:val="uk-UA"/>
        </w:rPr>
        <w:t>Встановлено, що протягом першої доби з моменту запам'ято</w:t>
      </w:r>
      <w:r w:rsidRPr="0085250E">
        <w:rPr>
          <w:color w:val="000000"/>
          <w:spacing w:val="-9"/>
          <w:sz w:val="24"/>
          <w:szCs w:val="24"/>
          <w:lang w:val="uk-UA"/>
        </w:rPr>
        <w:t xml:space="preserve">вування людина забуває до 50-60% завченого матеріалу. Проте інформація, яку людина запам'ятала, не забувається, якщо вона </w:t>
      </w:r>
      <w:r w:rsidRPr="0085250E">
        <w:rPr>
          <w:color w:val="000000"/>
          <w:spacing w:val="-10"/>
          <w:sz w:val="24"/>
          <w:szCs w:val="24"/>
          <w:lang w:val="uk-UA"/>
        </w:rPr>
        <w:t>періодично відтворюється і використовується на практиці.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color w:val="000000"/>
          <w:spacing w:val="-5"/>
          <w:sz w:val="24"/>
          <w:szCs w:val="24"/>
          <w:lang w:val="uk-UA"/>
        </w:rPr>
        <w:t>Розрізняють також такі види пам'яті.</w:t>
      </w:r>
    </w:p>
    <w:p w:rsidR="00FB2B1E" w:rsidRPr="0085250E" w:rsidRDefault="00FB2B1E" w:rsidP="001E7F8E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pacing w:val="-27"/>
          <w:sz w:val="24"/>
          <w:szCs w:val="24"/>
          <w:lang w:val="uk-UA"/>
        </w:rPr>
      </w:pPr>
      <w:r w:rsidRPr="0085250E">
        <w:rPr>
          <w:color w:val="000000"/>
          <w:spacing w:val="-5"/>
          <w:sz w:val="24"/>
          <w:szCs w:val="24"/>
          <w:lang w:val="uk-UA"/>
        </w:rPr>
        <w:t>За ступенем свідомої активності при запам'ятовуванні і відтворенні - на ненавмисну й навмисну.</w:t>
      </w:r>
    </w:p>
    <w:p w:rsidR="00FB2B1E" w:rsidRPr="0085250E" w:rsidRDefault="00FB2B1E" w:rsidP="001E7F8E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pacing w:val="-15"/>
          <w:sz w:val="24"/>
          <w:szCs w:val="24"/>
          <w:lang w:val="uk-UA"/>
        </w:rPr>
      </w:pPr>
      <w:r w:rsidRPr="0085250E">
        <w:rPr>
          <w:color w:val="000000"/>
          <w:spacing w:val="-3"/>
          <w:sz w:val="24"/>
          <w:szCs w:val="24"/>
          <w:lang w:val="uk-UA"/>
        </w:rPr>
        <w:t xml:space="preserve">За характером психічної активності, що переважає у </w:t>
      </w:r>
      <w:r w:rsidRPr="0085250E">
        <w:rPr>
          <w:color w:val="000000"/>
          <w:spacing w:val="-2"/>
          <w:sz w:val="24"/>
          <w:szCs w:val="24"/>
          <w:lang w:val="uk-UA"/>
        </w:rPr>
        <w:t>діяльності, - рухову (моторну), емоційну, образну та словес</w:t>
      </w:r>
      <w:r w:rsidRPr="0085250E">
        <w:rPr>
          <w:color w:val="000000"/>
          <w:spacing w:val="-9"/>
          <w:sz w:val="24"/>
          <w:szCs w:val="24"/>
          <w:lang w:val="uk-UA"/>
        </w:rPr>
        <w:t>но-логічну;</w:t>
      </w:r>
    </w:p>
    <w:p w:rsidR="00FB2B1E" w:rsidRPr="0085250E" w:rsidRDefault="00FB2B1E" w:rsidP="001E7F8E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pacing w:val="-19"/>
          <w:sz w:val="24"/>
          <w:szCs w:val="24"/>
          <w:lang w:val="uk-UA"/>
        </w:rPr>
      </w:pPr>
      <w:r w:rsidRPr="0085250E">
        <w:rPr>
          <w:color w:val="000000"/>
          <w:spacing w:val="-6"/>
          <w:sz w:val="24"/>
          <w:szCs w:val="24"/>
          <w:lang w:val="uk-UA"/>
        </w:rPr>
        <w:t xml:space="preserve">За відношенням до компонентів структури діяльності </w:t>
      </w:r>
      <w:r w:rsidRPr="0085250E">
        <w:rPr>
          <w:color w:val="000000"/>
          <w:spacing w:val="-1"/>
          <w:sz w:val="24"/>
          <w:szCs w:val="24"/>
          <w:lang w:val="uk-UA"/>
        </w:rPr>
        <w:t xml:space="preserve">(мотиви, мета, способи дій) - на короткочасну й довгочасну </w:t>
      </w:r>
      <w:r w:rsidRPr="0085250E">
        <w:rPr>
          <w:color w:val="000000"/>
          <w:spacing w:val="-6"/>
          <w:sz w:val="24"/>
          <w:szCs w:val="24"/>
          <w:lang w:val="uk-UA"/>
        </w:rPr>
        <w:t>(за тривалістю збереження);</w:t>
      </w:r>
    </w:p>
    <w:p w:rsidR="00FB2B1E" w:rsidRPr="0085250E" w:rsidRDefault="00FB2B1E" w:rsidP="001E7F8E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pacing w:val="-16"/>
          <w:sz w:val="24"/>
          <w:szCs w:val="24"/>
          <w:lang w:val="uk-UA"/>
        </w:rPr>
      </w:pPr>
      <w:r w:rsidRPr="0085250E">
        <w:rPr>
          <w:color w:val="000000"/>
          <w:spacing w:val="-4"/>
          <w:sz w:val="24"/>
          <w:szCs w:val="24"/>
          <w:lang w:val="uk-UA"/>
        </w:rPr>
        <w:t>За типом об'єктів - на статичну та динамічну.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color w:val="000000"/>
          <w:spacing w:val="-5"/>
          <w:sz w:val="24"/>
          <w:szCs w:val="24"/>
          <w:lang w:val="uk-UA"/>
        </w:rPr>
        <w:t xml:space="preserve">В залежності від того, на який період часу відбувається запам'ятовування, пам'ять людини буває короткочасною і </w:t>
      </w:r>
      <w:r w:rsidRPr="0085250E">
        <w:rPr>
          <w:color w:val="000000"/>
          <w:spacing w:val="-9"/>
          <w:sz w:val="24"/>
          <w:szCs w:val="24"/>
          <w:lang w:val="uk-UA"/>
        </w:rPr>
        <w:t>довгочасною.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color w:val="000000"/>
          <w:spacing w:val="-5"/>
          <w:sz w:val="24"/>
          <w:szCs w:val="24"/>
          <w:lang w:val="uk-UA"/>
        </w:rPr>
        <w:t xml:space="preserve">Короткочасна пам'ять характеризується швидким запам'ятовуванням (одно-дворазове сприймання) інформації, але </w:t>
      </w:r>
      <w:r w:rsidRPr="0085250E">
        <w:rPr>
          <w:color w:val="000000"/>
          <w:spacing w:val="-6"/>
          <w:sz w:val="24"/>
          <w:szCs w:val="24"/>
          <w:lang w:val="uk-UA"/>
        </w:rPr>
        <w:t>зберігається вона недовго.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color w:val="000000"/>
          <w:spacing w:val="-6"/>
          <w:sz w:val="24"/>
          <w:szCs w:val="24"/>
          <w:lang w:val="uk-UA"/>
        </w:rPr>
        <w:t>Довгочасна пам'ять відрізняється від короткочасної, по-</w:t>
      </w:r>
      <w:r w:rsidRPr="0085250E">
        <w:rPr>
          <w:color w:val="000000"/>
          <w:spacing w:val="-5"/>
          <w:sz w:val="24"/>
          <w:szCs w:val="24"/>
          <w:lang w:val="uk-UA"/>
        </w:rPr>
        <w:t>перше, тривалим запам'ятовуванням, неодноразовим повто</w:t>
      </w:r>
      <w:r w:rsidRPr="0085250E">
        <w:rPr>
          <w:color w:val="000000"/>
          <w:spacing w:val="-5"/>
          <w:sz w:val="24"/>
          <w:szCs w:val="24"/>
          <w:lang w:val="uk-UA"/>
        </w:rPr>
        <w:softHyphen/>
      </w:r>
      <w:r w:rsidRPr="0085250E">
        <w:rPr>
          <w:color w:val="000000"/>
          <w:spacing w:val="-4"/>
          <w:sz w:val="24"/>
          <w:szCs w:val="24"/>
          <w:lang w:val="uk-UA"/>
        </w:rPr>
        <w:t>ренням та відтворенням інформації, певної навички чи сис</w:t>
      </w:r>
      <w:r w:rsidRPr="0085250E">
        <w:rPr>
          <w:color w:val="000000"/>
          <w:spacing w:val="-4"/>
          <w:sz w:val="24"/>
          <w:szCs w:val="24"/>
          <w:lang w:val="uk-UA"/>
        </w:rPr>
        <w:softHyphen/>
      </w:r>
      <w:r w:rsidRPr="0085250E">
        <w:rPr>
          <w:color w:val="000000"/>
          <w:spacing w:val="-3"/>
          <w:sz w:val="24"/>
          <w:szCs w:val="24"/>
          <w:lang w:val="uk-UA"/>
        </w:rPr>
        <w:t>теми навичок (стереотипу) і, по-друге, тривалим їх збере</w:t>
      </w:r>
      <w:r w:rsidRPr="0085250E">
        <w:rPr>
          <w:color w:val="000000"/>
          <w:spacing w:val="-5"/>
          <w:sz w:val="24"/>
          <w:szCs w:val="24"/>
          <w:lang w:val="uk-UA"/>
        </w:rPr>
        <w:t xml:space="preserve">женням (наприклад, той же номер телефону, якщо ним часто </w:t>
      </w:r>
      <w:r w:rsidRPr="0085250E">
        <w:rPr>
          <w:color w:val="000000"/>
          <w:spacing w:val="-4"/>
          <w:sz w:val="24"/>
          <w:szCs w:val="24"/>
          <w:lang w:val="uk-UA"/>
        </w:rPr>
        <w:t>користуватися, надовго закріплюється в пам'яті).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b/>
          <w:bCs/>
          <w:color w:val="000000"/>
          <w:spacing w:val="-4"/>
          <w:sz w:val="24"/>
          <w:szCs w:val="24"/>
          <w:lang w:val="uk-UA"/>
        </w:rPr>
        <w:t>Уява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color w:val="000000"/>
          <w:sz w:val="24"/>
          <w:szCs w:val="24"/>
          <w:lang w:val="uk-UA"/>
        </w:rPr>
        <w:t>Одним з важливих психічних процесів людини є уява, а її вищим проявленням - фантазія. Уява - це створення нового образу об'єкта на основі минулого досвіду, закріпленого па</w:t>
      </w:r>
      <w:r w:rsidRPr="0085250E">
        <w:rPr>
          <w:color w:val="000000"/>
          <w:spacing w:val="-3"/>
          <w:sz w:val="24"/>
          <w:szCs w:val="24"/>
          <w:lang w:val="uk-UA"/>
        </w:rPr>
        <w:t>м'яттю.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color w:val="000000"/>
          <w:spacing w:val="3"/>
          <w:sz w:val="24"/>
          <w:szCs w:val="24"/>
          <w:lang w:val="uk-UA"/>
        </w:rPr>
        <w:t>Уява людини буває відтворюючою (репродуктивною) і</w:t>
      </w:r>
      <w:r w:rsidRPr="0085250E">
        <w:rPr>
          <w:sz w:val="24"/>
          <w:szCs w:val="24"/>
          <w:lang w:val="uk-UA"/>
        </w:rPr>
        <w:t xml:space="preserve"> </w:t>
      </w:r>
      <w:r w:rsidRPr="0085250E">
        <w:rPr>
          <w:color w:val="000000"/>
          <w:spacing w:val="-3"/>
          <w:sz w:val="24"/>
          <w:szCs w:val="24"/>
          <w:lang w:val="uk-UA"/>
        </w:rPr>
        <w:t>творчою.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color w:val="000000"/>
          <w:spacing w:val="-2"/>
          <w:sz w:val="24"/>
          <w:szCs w:val="24"/>
          <w:lang w:val="uk-UA"/>
        </w:rPr>
        <w:t>Відтворююча уява - це процес відтворення образу будь-</w:t>
      </w:r>
      <w:r w:rsidRPr="0085250E">
        <w:rPr>
          <w:color w:val="000000"/>
          <w:sz w:val="24"/>
          <w:szCs w:val="24"/>
          <w:lang w:val="uk-UA"/>
        </w:rPr>
        <w:t>якого предмета, події, людини, особистості і т.п. за описом, кресленням, схемою, географічною картою або іншими зна</w:t>
      </w:r>
      <w:r w:rsidRPr="0085250E">
        <w:rPr>
          <w:color w:val="000000"/>
          <w:spacing w:val="4"/>
          <w:sz w:val="24"/>
          <w:szCs w:val="24"/>
          <w:lang w:val="uk-UA"/>
        </w:rPr>
        <w:t xml:space="preserve">ковими </w:t>
      </w:r>
      <w:r w:rsidRPr="0085250E">
        <w:rPr>
          <w:color w:val="000000"/>
          <w:spacing w:val="4"/>
          <w:sz w:val="24"/>
          <w:szCs w:val="24"/>
          <w:lang w:val="uk-UA"/>
        </w:rPr>
        <w:lastRenderedPageBreak/>
        <w:t xml:space="preserve">зображеннями (наприклад, під час читання поеми </w:t>
      </w:r>
      <w:r w:rsidRPr="0085250E">
        <w:rPr>
          <w:color w:val="000000"/>
          <w:spacing w:val="-2"/>
          <w:sz w:val="24"/>
          <w:szCs w:val="24"/>
          <w:lang w:val="uk-UA"/>
        </w:rPr>
        <w:t xml:space="preserve">О.С. Пушкіна "Полтава" уява відтворює яскравий образ </w:t>
      </w:r>
      <w:proofErr w:type="spellStart"/>
      <w:r w:rsidRPr="0085250E">
        <w:rPr>
          <w:color w:val="000000"/>
          <w:spacing w:val="-2"/>
          <w:sz w:val="24"/>
          <w:szCs w:val="24"/>
          <w:lang w:val="uk-UA"/>
        </w:rPr>
        <w:t>укр</w:t>
      </w:r>
      <w:r w:rsidRPr="0085250E">
        <w:rPr>
          <w:color w:val="000000"/>
          <w:spacing w:val="-1"/>
          <w:sz w:val="24"/>
          <w:szCs w:val="24"/>
          <w:lang w:val="uk-UA"/>
        </w:rPr>
        <w:t>їнської</w:t>
      </w:r>
      <w:proofErr w:type="spellEnd"/>
      <w:r w:rsidRPr="0085250E">
        <w:rPr>
          <w:color w:val="000000"/>
          <w:spacing w:val="-1"/>
          <w:sz w:val="24"/>
          <w:szCs w:val="24"/>
          <w:lang w:val="uk-UA"/>
        </w:rPr>
        <w:t xml:space="preserve"> ночі).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85250E">
        <w:rPr>
          <w:color w:val="000000"/>
          <w:sz w:val="24"/>
          <w:szCs w:val="24"/>
          <w:lang w:val="uk-UA"/>
        </w:rPr>
        <w:t xml:space="preserve">Творча уява - це вища форма уяви, оскільки виникаючі образи і моделі, включаючи фрагменти відомого з досвіду, в </w:t>
      </w:r>
      <w:r w:rsidRPr="0085250E">
        <w:rPr>
          <w:color w:val="000000"/>
          <w:spacing w:val="-1"/>
          <w:sz w:val="24"/>
          <w:szCs w:val="24"/>
          <w:lang w:val="uk-UA"/>
        </w:rPr>
        <w:t xml:space="preserve">цілому зумовлюють відкриття нового, невідомого як для себе, </w:t>
      </w:r>
      <w:r w:rsidRPr="0085250E">
        <w:rPr>
          <w:color w:val="000000"/>
          <w:sz w:val="24"/>
          <w:szCs w:val="24"/>
          <w:lang w:val="uk-UA"/>
        </w:rPr>
        <w:t xml:space="preserve">так і для інших людей. Це - уява конструктора, вченого, винахідника, дослідника. Проте чіткої межі між розглянутими </w:t>
      </w:r>
      <w:r w:rsidRPr="0085250E">
        <w:rPr>
          <w:color w:val="000000"/>
          <w:spacing w:val="-2"/>
          <w:sz w:val="24"/>
          <w:szCs w:val="24"/>
          <w:lang w:val="uk-UA"/>
        </w:rPr>
        <w:t>формами уяви немає.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85250E">
        <w:rPr>
          <w:b/>
          <w:bCs/>
          <w:color w:val="000000"/>
          <w:spacing w:val="-5"/>
          <w:sz w:val="24"/>
          <w:szCs w:val="24"/>
          <w:lang w:val="uk-UA"/>
        </w:rPr>
        <w:t>Психічні властивості особистості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85250E">
        <w:rPr>
          <w:color w:val="000000"/>
          <w:spacing w:val="-4"/>
          <w:sz w:val="24"/>
          <w:szCs w:val="24"/>
          <w:lang w:val="uk-UA"/>
        </w:rPr>
        <w:t xml:space="preserve">Психічні властивості особистості - це стійкі, більш або </w:t>
      </w:r>
      <w:r w:rsidRPr="0085250E">
        <w:rPr>
          <w:color w:val="000000"/>
          <w:spacing w:val="-5"/>
          <w:sz w:val="24"/>
          <w:szCs w:val="24"/>
          <w:lang w:val="uk-UA"/>
        </w:rPr>
        <w:t>менш сталі особливості, які відрізняють поведінку однієї лю</w:t>
      </w:r>
      <w:r w:rsidRPr="0085250E">
        <w:rPr>
          <w:color w:val="000000"/>
          <w:spacing w:val="-4"/>
          <w:sz w:val="24"/>
          <w:szCs w:val="24"/>
          <w:lang w:val="uk-UA"/>
        </w:rPr>
        <w:t xml:space="preserve">дини від поведінки іншої, визначають її індивідуальність, </w:t>
      </w:r>
      <w:r w:rsidRPr="0085250E">
        <w:rPr>
          <w:color w:val="000000"/>
          <w:spacing w:val="-5"/>
          <w:sz w:val="24"/>
          <w:szCs w:val="24"/>
          <w:lang w:val="uk-UA"/>
        </w:rPr>
        <w:t xml:space="preserve">взаємовідношення з іншими людьми. Психічні властивості є важливою складовою частиною характеристики індивіда як </w:t>
      </w:r>
      <w:r w:rsidRPr="0085250E">
        <w:rPr>
          <w:color w:val="000000"/>
          <w:spacing w:val="-4"/>
          <w:sz w:val="24"/>
          <w:szCs w:val="24"/>
          <w:lang w:val="uk-UA"/>
        </w:rPr>
        <w:t xml:space="preserve">члена суспільства, обумовлюють корисність і ефективність його професійної і громадської діяльності, думку про нього </w:t>
      </w:r>
      <w:r w:rsidRPr="0085250E">
        <w:rPr>
          <w:color w:val="000000"/>
          <w:spacing w:val="-3"/>
          <w:sz w:val="24"/>
          <w:szCs w:val="24"/>
          <w:lang w:val="uk-UA"/>
        </w:rPr>
        <w:t xml:space="preserve">колег, членів </w:t>
      </w:r>
      <w:proofErr w:type="spellStart"/>
      <w:r w:rsidRPr="0085250E">
        <w:rPr>
          <w:color w:val="000000"/>
          <w:spacing w:val="-3"/>
          <w:sz w:val="24"/>
          <w:szCs w:val="24"/>
          <w:lang w:val="uk-UA"/>
        </w:rPr>
        <w:t>сімї</w:t>
      </w:r>
      <w:proofErr w:type="spellEnd"/>
      <w:r w:rsidRPr="0085250E">
        <w:rPr>
          <w:color w:val="000000"/>
          <w:spacing w:val="-3"/>
          <w:sz w:val="24"/>
          <w:szCs w:val="24"/>
          <w:lang w:val="uk-UA"/>
        </w:rPr>
        <w:t>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color w:val="000000"/>
          <w:spacing w:val="-5"/>
          <w:sz w:val="24"/>
          <w:szCs w:val="24"/>
          <w:lang w:val="uk-UA"/>
        </w:rPr>
        <w:t>До основних психічних властивостей особистості нале</w:t>
      </w:r>
      <w:r w:rsidRPr="0085250E">
        <w:rPr>
          <w:color w:val="000000"/>
          <w:spacing w:val="-5"/>
          <w:sz w:val="24"/>
          <w:szCs w:val="24"/>
          <w:lang w:val="uk-UA"/>
        </w:rPr>
        <w:softHyphen/>
      </w:r>
      <w:r w:rsidRPr="0085250E">
        <w:rPr>
          <w:color w:val="000000"/>
          <w:spacing w:val="-4"/>
          <w:sz w:val="24"/>
          <w:szCs w:val="24"/>
          <w:lang w:val="uk-UA"/>
        </w:rPr>
        <w:t xml:space="preserve">жать темперамент, характер, здібності та життєва позиція </w:t>
      </w:r>
      <w:r w:rsidRPr="0085250E">
        <w:rPr>
          <w:color w:val="000000"/>
          <w:spacing w:val="-6"/>
          <w:sz w:val="24"/>
          <w:szCs w:val="24"/>
          <w:lang w:val="uk-UA"/>
        </w:rPr>
        <w:t>особистості.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b/>
          <w:bCs/>
          <w:color w:val="000000"/>
          <w:spacing w:val="-6"/>
          <w:sz w:val="24"/>
          <w:szCs w:val="24"/>
          <w:lang w:val="uk-UA"/>
        </w:rPr>
        <w:t>Темперамент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color w:val="000000"/>
          <w:spacing w:val="-5"/>
          <w:sz w:val="24"/>
          <w:szCs w:val="24"/>
          <w:lang w:val="uk-UA"/>
        </w:rPr>
        <w:t xml:space="preserve">Темпераментом називаються природжені індивідуальні </w:t>
      </w:r>
      <w:r w:rsidRPr="0085250E">
        <w:rPr>
          <w:color w:val="000000"/>
          <w:spacing w:val="-4"/>
          <w:sz w:val="24"/>
          <w:szCs w:val="24"/>
          <w:lang w:val="uk-UA"/>
        </w:rPr>
        <w:t xml:space="preserve">властивості людини, які визначають особливості її психічної </w:t>
      </w:r>
      <w:r w:rsidRPr="0085250E">
        <w:rPr>
          <w:color w:val="000000"/>
          <w:spacing w:val="-5"/>
          <w:sz w:val="24"/>
          <w:szCs w:val="24"/>
          <w:lang w:val="uk-UA"/>
        </w:rPr>
        <w:t>діяльності, її поведінки.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color w:val="000000"/>
          <w:spacing w:val="-5"/>
          <w:sz w:val="24"/>
          <w:szCs w:val="24"/>
          <w:lang w:val="uk-UA"/>
        </w:rPr>
        <w:t xml:space="preserve">Згідно з вченням академіка І.П.Павлова фізіологічною </w:t>
      </w:r>
      <w:r w:rsidRPr="0085250E">
        <w:rPr>
          <w:color w:val="000000"/>
          <w:spacing w:val="2"/>
          <w:sz w:val="24"/>
          <w:szCs w:val="24"/>
          <w:lang w:val="uk-UA"/>
        </w:rPr>
        <w:t xml:space="preserve">основою темпераменту є тип вищої нервової діяльності </w:t>
      </w:r>
      <w:r w:rsidRPr="0085250E">
        <w:rPr>
          <w:color w:val="000000"/>
          <w:spacing w:val="-10"/>
          <w:sz w:val="24"/>
          <w:szCs w:val="24"/>
          <w:lang w:val="uk-UA"/>
        </w:rPr>
        <w:t>(ВИД).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color w:val="000000"/>
          <w:spacing w:val="-6"/>
          <w:sz w:val="24"/>
          <w:szCs w:val="24"/>
          <w:lang w:val="uk-UA"/>
        </w:rPr>
        <w:t>Тип ВНД, а отже, і темперамент, залежать не від кожно</w:t>
      </w:r>
      <w:r w:rsidRPr="0085250E">
        <w:rPr>
          <w:color w:val="000000"/>
          <w:spacing w:val="-5"/>
          <w:sz w:val="24"/>
          <w:szCs w:val="24"/>
          <w:lang w:val="uk-UA"/>
        </w:rPr>
        <w:t>го з цих властивостей окремо, а від їх співвідношення. Академік І.П.Павлов виділив чотири таких типа (табл. 1).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i/>
          <w:sz w:val="24"/>
          <w:szCs w:val="24"/>
        </w:rPr>
      </w:pPr>
      <w:r w:rsidRPr="0085250E">
        <w:rPr>
          <w:i/>
          <w:color w:val="000000"/>
          <w:spacing w:val="-8"/>
          <w:sz w:val="24"/>
          <w:szCs w:val="24"/>
          <w:lang w:val="uk-UA"/>
        </w:rPr>
        <w:t>Таблиця 1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color w:val="000000"/>
          <w:spacing w:val="-7"/>
          <w:sz w:val="24"/>
          <w:szCs w:val="24"/>
          <w:lang w:val="uk-UA"/>
        </w:rPr>
        <w:t xml:space="preserve">Залежність типів ВНД і темпераменту від </w:t>
      </w:r>
      <w:r w:rsidRPr="0085250E">
        <w:rPr>
          <w:color w:val="000000"/>
          <w:spacing w:val="-5"/>
          <w:sz w:val="24"/>
          <w:szCs w:val="24"/>
          <w:lang w:val="uk-UA"/>
        </w:rPr>
        <w:t>властивостей нервових процесів</w:t>
      </w:r>
    </w:p>
    <w:tbl>
      <w:tblPr>
        <w:tblW w:w="0" w:type="auto"/>
        <w:jc w:val="center"/>
        <w:tblInd w:w="-18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87"/>
        <w:gridCol w:w="1525"/>
        <w:gridCol w:w="2100"/>
        <w:gridCol w:w="1504"/>
        <w:gridCol w:w="9"/>
        <w:gridCol w:w="2506"/>
      </w:tblGrid>
      <w:tr w:rsidR="00FB2B1E" w:rsidRPr="0085250E" w:rsidTr="001E7F8E">
        <w:trPr>
          <w:trHeight w:hRule="exact" w:val="779"/>
          <w:jc w:val="center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85250E">
              <w:rPr>
                <w:color w:val="000000"/>
                <w:spacing w:val="-8"/>
                <w:sz w:val="24"/>
                <w:szCs w:val="24"/>
                <w:lang w:val="uk-UA"/>
              </w:rPr>
              <w:t>Типи ВНД</w:t>
            </w:r>
          </w:p>
        </w:tc>
        <w:tc>
          <w:tcPr>
            <w:tcW w:w="5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85250E">
              <w:rPr>
                <w:color w:val="000000"/>
                <w:spacing w:val="-6"/>
                <w:sz w:val="24"/>
                <w:szCs w:val="24"/>
                <w:lang w:val="uk-UA"/>
              </w:rPr>
              <w:t>Характеристика процесів збудження і гальмування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85250E">
              <w:rPr>
                <w:color w:val="000000"/>
                <w:spacing w:val="-8"/>
                <w:sz w:val="24"/>
                <w:szCs w:val="24"/>
                <w:lang w:val="uk-UA"/>
              </w:rPr>
              <w:t>Темпера</w:t>
            </w:r>
            <w:r w:rsidRPr="0085250E">
              <w:rPr>
                <w:color w:val="000000"/>
                <w:spacing w:val="-8"/>
                <w:sz w:val="24"/>
                <w:szCs w:val="24"/>
                <w:lang w:val="uk-UA"/>
              </w:rPr>
              <w:softHyphen/>
            </w:r>
            <w:r w:rsidRPr="0085250E">
              <w:rPr>
                <w:color w:val="000000"/>
                <w:spacing w:val="-7"/>
                <w:sz w:val="24"/>
                <w:szCs w:val="24"/>
                <w:lang w:val="uk-UA"/>
              </w:rPr>
              <w:t>мент</w:t>
            </w:r>
          </w:p>
        </w:tc>
      </w:tr>
      <w:tr w:rsidR="00FB2B1E" w:rsidRPr="0085250E" w:rsidTr="001E7F8E">
        <w:trPr>
          <w:trHeight w:hRule="exact" w:val="957"/>
          <w:jc w:val="center"/>
        </w:trPr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2B1E" w:rsidRPr="0085250E" w:rsidRDefault="00FB2B1E" w:rsidP="001E7F8E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</w:p>
          <w:p w:rsidR="00FB2B1E" w:rsidRPr="0085250E" w:rsidRDefault="00FB2B1E" w:rsidP="001E7F8E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ind w:firstLine="68"/>
              <w:rPr>
                <w:sz w:val="24"/>
                <w:szCs w:val="24"/>
              </w:rPr>
            </w:pPr>
            <w:r w:rsidRPr="0085250E">
              <w:rPr>
                <w:color w:val="000000"/>
                <w:spacing w:val="-4"/>
                <w:sz w:val="24"/>
                <w:szCs w:val="24"/>
                <w:lang w:val="uk-UA"/>
              </w:rPr>
              <w:t>Сила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85250E">
              <w:rPr>
                <w:color w:val="000000"/>
                <w:spacing w:val="2"/>
                <w:sz w:val="24"/>
                <w:szCs w:val="24"/>
                <w:lang w:val="uk-UA"/>
              </w:rPr>
              <w:t>Взаємозв'язок  з п</w:t>
            </w:r>
            <w:r w:rsidRPr="0085250E">
              <w:rPr>
                <w:color w:val="000000"/>
                <w:spacing w:val="-2"/>
                <w:sz w:val="24"/>
                <w:szCs w:val="24"/>
                <w:lang w:val="uk-UA"/>
              </w:rPr>
              <w:t>роцесами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ind w:firstLine="8"/>
              <w:rPr>
                <w:sz w:val="24"/>
                <w:szCs w:val="24"/>
              </w:rPr>
            </w:pPr>
            <w:r w:rsidRPr="0085250E">
              <w:rPr>
                <w:color w:val="000000"/>
                <w:spacing w:val="-3"/>
                <w:sz w:val="24"/>
                <w:szCs w:val="24"/>
                <w:lang w:val="uk-UA"/>
              </w:rPr>
              <w:t>Рухливість</w:t>
            </w:r>
          </w:p>
        </w:tc>
        <w:tc>
          <w:tcPr>
            <w:tcW w:w="25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FB2B1E" w:rsidRPr="0085250E" w:rsidRDefault="00FB2B1E" w:rsidP="001E7F8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2B1E" w:rsidRPr="0085250E" w:rsidTr="001E7F8E">
        <w:trPr>
          <w:trHeight w:hRule="exact" w:val="221"/>
          <w:jc w:val="center"/>
        </w:trPr>
        <w:tc>
          <w:tcPr>
            <w:tcW w:w="22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ind w:firstLine="567"/>
              <w:rPr>
                <w:sz w:val="24"/>
                <w:szCs w:val="24"/>
              </w:rPr>
            </w:pPr>
            <w:proofErr w:type="spellStart"/>
            <w:r w:rsidRPr="0085250E">
              <w:rPr>
                <w:color w:val="000000"/>
                <w:spacing w:val="-5"/>
                <w:sz w:val="24"/>
                <w:szCs w:val="24"/>
                <w:lang w:val="uk-UA"/>
              </w:rPr>
              <w:t>Сильн</w:t>
            </w:r>
            <w:r w:rsidRPr="0085250E">
              <w:rPr>
                <w:color w:val="000000"/>
                <w:spacing w:val="-5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ind w:firstLine="68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ind w:firstLine="8"/>
              <w:rPr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2B1E" w:rsidRPr="0085250E" w:rsidTr="001E7F8E">
        <w:trPr>
          <w:trHeight w:hRule="exact" w:val="250"/>
          <w:jc w:val="center"/>
        </w:trPr>
        <w:tc>
          <w:tcPr>
            <w:tcW w:w="22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ind w:firstLine="68"/>
              <w:rPr>
                <w:sz w:val="24"/>
                <w:szCs w:val="24"/>
              </w:rPr>
            </w:pPr>
            <w:r w:rsidRPr="0085250E">
              <w:rPr>
                <w:color w:val="000000"/>
                <w:spacing w:val="-5"/>
                <w:sz w:val="24"/>
                <w:szCs w:val="24"/>
                <w:lang w:val="uk-UA"/>
              </w:rPr>
              <w:t>Сильний</w:t>
            </w: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85250E">
              <w:rPr>
                <w:color w:val="000000"/>
                <w:spacing w:val="-3"/>
                <w:sz w:val="24"/>
                <w:szCs w:val="24"/>
                <w:lang w:val="uk-UA"/>
              </w:rPr>
              <w:t>Врівноважений</w:t>
            </w: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ind w:firstLine="8"/>
              <w:rPr>
                <w:sz w:val="24"/>
                <w:szCs w:val="24"/>
              </w:rPr>
            </w:pPr>
            <w:r w:rsidRPr="0085250E">
              <w:rPr>
                <w:color w:val="000000"/>
                <w:spacing w:val="-3"/>
                <w:sz w:val="24"/>
                <w:szCs w:val="24"/>
                <w:lang w:val="uk-UA"/>
              </w:rPr>
              <w:t>Повільний</w:t>
            </w:r>
          </w:p>
        </w:tc>
        <w:tc>
          <w:tcPr>
            <w:tcW w:w="25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5250E">
              <w:rPr>
                <w:color w:val="000000"/>
                <w:spacing w:val="-3"/>
                <w:sz w:val="24"/>
                <w:szCs w:val="24"/>
                <w:lang w:val="uk-UA"/>
              </w:rPr>
              <w:t>Сангвініч</w:t>
            </w:r>
            <w:proofErr w:type="spellEnd"/>
          </w:p>
        </w:tc>
      </w:tr>
      <w:tr w:rsidR="00FB2B1E" w:rsidRPr="0085250E" w:rsidTr="001E7F8E">
        <w:trPr>
          <w:trHeight w:hRule="exact" w:val="414"/>
          <w:jc w:val="center"/>
        </w:trPr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ind w:firstLine="68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ind w:firstLine="8"/>
              <w:rPr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5250E">
              <w:rPr>
                <w:color w:val="000000"/>
                <w:sz w:val="24"/>
                <w:szCs w:val="24"/>
                <w:lang w:val="uk-UA"/>
              </w:rPr>
              <w:t>ний</w:t>
            </w:r>
          </w:p>
          <w:p w:rsidR="00FB2B1E" w:rsidRPr="0085250E" w:rsidRDefault="00FB2B1E" w:rsidP="001E7F8E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FB2B1E" w:rsidRPr="0085250E" w:rsidRDefault="00FB2B1E" w:rsidP="001E7F8E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B2B1E" w:rsidRPr="0085250E" w:rsidTr="001E7F8E">
        <w:trPr>
          <w:trHeight w:hRule="exact" w:val="259"/>
          <w:jc w:val="center"/>
        </w:trPr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85250E">
              <w:rPr>
                <w:color w:val="000000"/>
                <w:spacing w:val="-4"/>
                <w:sz w:val="24"/>
                <w:szCs w:val="24"/>
                <w:lang w:val="uk-UA"/>
              </w:rPr>
              <w:t>Спокійний</w:t>
            </w:r>
          </w:p>
        </w:tc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ind w:firstLine="68"/>
              <w:rPr>
                <w:sz w:val="24"/>
                <w:szCs w:val="24"/>
              </w:rPr>
            </w:pPr>
            <w:r w:rsidRPr="0085250E">
              <w:rPr>
                <w:color w:val="000000"/>
                <w:spacing w:val="-5"/>
                <w:sz w:val="24"/>
                <w:szCs w:val="24"/>
                <w:lang w:val="uk-UA"/>
              </w:rPr>
              <w:t>Сильний</w:t>
            </w: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85250E">
              <w:rPr>
                <w:color w:val="000000"/>
                <w:spacing w:val="-3"/>
                <w:sz w:val="24"/>
                <w:szCs w:val="24"/>
                <w:lang w:val="uk-UA"/>
              </w:rPr>
              <w:t>Врівноважений</w:t>
            </w: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ind w:firstLine="8"/>
              <w:rPr>
                <w:sz w:val="24"/>
                <w:szCs w:val="24"/>
              </w:rPr>
            </w:pPr>
            <w:r w:rsidRPr="0085250E">
              <w:rPr>
                <w:color w:val="000000"/>
                <w:spacing w:val="-3"/>
                <w:sz w:val="24"/>
                <w:szCs w:val="24"/>
                <w:lang w:val="uk-UA"/>
              </w:rPr>
              <w:t>Повільний</w:t>
            </w:r>
          </w:p>
        </w:tc>
        <w:tc>
          <w:tcPr>
            <w:tcW w:w="25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5250E">
              <w:rPr>
                <w:color w:val="000000"/>
                <w:spacing w:val="-3"/>
                <w:sz w:val="24"/>
                <w:szCs w:val="24"/>
                <w:lang w:val="uk-UA"/>
              </w:rPr>
              <w:t>Флегматич-</w:t>
            </w:r>
            <w:proofErr w:type="spellEnd"/>
          </w:p>
        </w:tc>
      </w:tr>
      <w:tr w:rsidR="00FB2B1E" w:rsidRPr="0085250E" w:rsidTr="001E7F8E">
        <w:trPr>
          <w:trHeight w:hRule="exact" w:val="447"/>
          <w:jc w:val="center"/>
        </w:trPr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ind w:firstLine="68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ind w:firstLine="8"/>
              <w:rPr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85250E">
              <w:rPr>
                <w:color w:val="000000"/>
                <w:sz w:val="24"/>
                <w:szCs w:val="24"/>
                <w:lang w:val="uk-UA"/>
              </w:rPr>
              <w:t>ний</w:t>
            </w:r>
          </w:p>
        </w:tc>
      </w:tr>
      <w:tr w:rsidR="00FB2B1E" w:rsidRPr="0085250E" w:rsidTr="001E7F8E">
        <w:trPr>
          <w:trHeight w:hRule="exact" w:val="259"/>
          <w:jc w:val="center"/>
        </w:trPr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85250E">
              <w:rPr>
                <w:color w:val="000000"/>
                <w:spacing w:val="-4"/>
                <w:sz w:val="24"/>
                <w:szCs w:val="24"/>
                <w:lang w:val="uk-UA"/>
              </w:rPr>
              <w:t>Нестримний</w:t>
            </w:r>
          </w:p>
        </w:tc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ind w:firstLine="68"/>
              <w:rPr>
                <w:sz w:val="24"/>
                <w:szCs w:val="24"/>
              </w:rPr>
            </w:pPr>
            <w:r w:rsidRPr="0085250E">
              <w:rPr>
                <w:color w:val="000000"/>
                <w:spacing w:val="-4"/>
                <w:sz w:val="24"/>
                <w:szCs w:val="24"/>
                <w:lang w:val="uk-UA"/>
              </w:rPr>
              <w:t>Сильний</w:t>
            </w: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5250E">
              <w:rPr>
                <w:color w:val="000000"/>
                <w:spacing w:val="-2"/>
                <w:sz w:val="24"/>
                <w:szCs w:val="24"/>
                <w:lang w:val="uk-UA"/>
              </w:rPr>
              <w:t>Неврівноваже-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ind w:firstLine="8"/>
              <w:rPr>
                <w:sz w:val="24"/>
                <w:szCs w:val="24"/>
              </w:rPr>
            </w:pPr>
            <w:r w:rsidRPr="0085250E">
              <w:rPr>
                <w:color w:val="000000"/>
                <w:spacing w:val="-1"/>
                <w:sz w:val="24"/>
                <w:szCs w:val="24"/>
                <w:lang w:val="uk-UA"/>
              </w:rPr>
              <w:t>Швидкий</w:t>
            </w:r>
          </w:p>
        </w:tc>
        <w:tc>
          <w:tcPr>
            <w:tcW w:w="25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85250E">
              <w:rPr>
                <w:color w:val="000000"/>
                <w:spacing w:val="-3"/>
                <w:sz w:val="24"/>
                <w:szCs w:val="24"/>
                <w:lang w:val="uk-UA"/>
              </w:rPr>
              <w:t>Холеричний</w:t>
            </w:r>
          </w:p>
        </w:tc>
      </w:tr>
      <w:tr w:rsidR="00FB2B1E" w:rsidRPr="0085250E" w:rsidTr="001E7F8E">
        <w:trPr>
          <w:trHeight w:hRule="exact" w:val="467"/>
          <w:jc w:val="center"/>
        </w:trPr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ind w:firstLine="68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85250E">
              <w:rPr>
                <w:color w:val="000000"/>
                <w:sz w:val="24"/>
                <w:szCs w:val="24"/>
                <w:lang w:val="uk-UA"/>
              </w:rPr>
              <w:t>ний</w:t>
            </w: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ind w:firstLine="8"/>
              <w:rPr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2B1E" w:rsidRPr="0085250E" w:rsidTr="001E7F8E">
        <w:trPr>
          <w:trHeight w:hRule="exact" w:val="259"/>
          <w:jc w:val="center"/>
        </w:trPr>
        <w:tc>
          <w:tcPr>
            <w:tcW w:w="2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85250E">
              <w:rPr>
                <w:color w:val="000000"/>
                <w:spacing w:val="-5"/>
                <w:sz w:val="24"/>
                <w:szCs w:val="24"/>
                <w:lang w:val="uk-UA"/>
              </w:rPr>
              <w:t>Слабкий</w:t>
            </w:r>
          </w:p>
        </w:tc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ind w:firstLine="68"/>
              <w:rPr>
                <w:sz w:val="24"/>
                <w:szCs w:val="24"/>
              </w:rPr>
            </w:pPr>
            <w:r w:rsidRPr="0085250E">
              <w:rPr>
                <w:color w:val="000000"/>
                <w:spacing w:val="-4"/>
                <w:sz w:val="24"/>
                <w:szCs w:val="24"/>
                <w:lang w:val="uk-UA"/>
              </w:rPr>
              <w:t>Слабкий</w:t>
            </w: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5250E">
              <w:rPr>
                <w:color w:val="000000"/>
                <w:spacing w:val="-2"/>
                <w:sz w:val="24"/>
                <w:szCs w:val="24"/>
                <w:lang w:val="uk-UA"/>
              </w:rPr>
              <w:t>Неврівноваже-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ind w:firstLine="8"/>
              <w:rPr>
                <w:sz w:val="24"/>
                <w:szCs w:val="24"/>
              </w:rPr>
            </w:pPr>
            <w:r w:rsidRPr="0085250E">
              <w:rPr>
                <w:color w:val="000000"/>
                <w:spacing w:val="-3"/>
                <w:sz w:val="24"/>
                <w:szCs w:val="24"/>
                <w:lang w:val="uk-UA"/>
              </w:rPr>
              <w:t>Швидкий</w:t>
            </w:r>
          </w:p>
        </w:tc>
        <w:tc>
          <w:tcPr>
            <w:tcW w:w="25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5250E">
              <w:rPr>
                <w:color w:val="000000"/>
                <w:spacing w:val="-3"/>
                <w:sz w:val="24"/>
                <w:szCs w:val="24"/>
                <w:lang w:val="uk-UA"/>
              </w:rPr>
              <w:t>Меланхоліч-</w:t>
            </w:r>
            <w:proofErr w:type="spellEnd"/>
          </w:p>
        </w:tc>
      </w:tr>
      <w:tr w:rsidR="00FB2B1E" w:rsidRPr="0085250E" w:rsidTr="001E7F8E">
        <w:trPr>
          <w:trHeight w:hRule="exact" w:val="446"/>
          <w:jc w:val="center"/>
        </w:trPr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ind w:firstLine="68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85250E">
              <w:rPr>
                <w:color w:val="000000"/>
                <w:sz w:val="24"/>
                <w:szCs w:val="24"/>
                <w:lang w:val="uk-UA"/>
              </w:rPr>
              <w:t>ний</w:t>
            </w: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ind w:firstLine="8"/>
              <w:rPr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1E" w:rsidRPr="0085250E" w:rsidRDefault="00FB2B1E" w:rsidP="001E7F8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85250E">
              <w:rPr>
                <w:color w:val="000000"/>
                <w:sz w:val="24"/>
                <w:szCs w:val="24"/>
                <w:lang w:val="uk-UA"/>
              </w:rPr>
              <w:t>ний</w:t>
            </w:r>
          </w:p>
        </w:tc>
      </w:tr>
    </w:tbl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i/>
          <w:iCs/>
          <w:color w:val="000000"/>
          <w:spacing w:val="-4"/>
          <w:sz w:val="24"/>
          <w:szCs w:val="24"/>
          <w:lang w:val="uk-UA"/>
        </w:rPr>
        <w:t xml:space="preserve">Сангвінічний темперамент. Сангвінік - </w:t>
      </w:r>
      <w:r w:rsidRPr="0085250E">
        <w:rPr>
          <w:color w:val="000000"/>
          <w:spacing w:val="-4"/>
          <w:sz w:val="24"/>
          <w:szCs w:val="24"/>
          <w:lang w:val="uk-UA"/>
        </w:rPr>
        <w:t xml:space="preserve">це сильний, </w:t>
      </w:r>
      <w:r w:rsidRPr="0085250E">
        <w:rPr>
          <w:color w:val="000000"/>
          <w:spacing w:val="-5"/>
          <w:sz w:val="24"/>
          <w:szCs w:val="24"/>
          <w:lang w:val="uk-UA"/>
        </w:rPr>
        <w:t>врівноважений, спокійний тип з високою рухливістю і вели</w:t>
      </w:r>
      <w:r w:rsidRPr="0085250E">
        <w:rPr>
          <w:color w:val="000000"/>
          <w:spacing w:val="-4"/>
          <w:sz w:val="24"/>
          <w:szCs w:val="24"/>
          <w:lang w:val="uk-UA"/>
        </w:rPr>
        <w:t>кою силою нервових процесів, а також великими можливос</w:t>
      </w:r>
      <w:r w:rsidRPr="0085250E">
        <w:rPr>
          <w:color w:val="000000"/>
          <w:spacing w:val="-5"/>
          <w:sz w:val="24"/>
          <w:szCs w:val="24"/>
          <w:lang w:val="uk-UA"/>
        </w:rPr>
        <w:t>тями пристосовуватися до умов зовнішнього середовища.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i/>
          <w:iCs/>
          <w:color w:val="000000"/>
          <w:spacing w:val="-7"/>
          <w:sz w:val="24"/>
          <w:szCs w:val="24"/>
          <w:lang w:val="uk-UA"/>
        </w:rPr>
        <w:t xml:space="preserve">Флегматичний темперамент. Флегматик — </w:t>
      </w:r>
      <w:r w:rsidRPr="0085250E">
        <w:rPr>
          <w:color w:val="000000"/>
          <w:spacing w:val="-7"/>
          <w:sz w:val="24"/>
          <w:szCs w:val="24"/>
          <w:lang w:val="uk-UA"/>
        </w:rPr>
        <w:t xml:space="preserve">сильний, </w:t>
      </w:r>
      <w:r w:rsidRPr="0085250E">
        <w:rPr>
          <w:color w:val="000000"/>
          <w:spacing w:val="-4"/>
          <w:sz w:val="24"/>
          <w:szCs w:val="24"/>
          <w:lang w:val="uk-UA"/>
        </w:rPr>
        <w:t xml:space="preserve">врівноважений, спокійний, з малою рухливістю нервових </w:t>
      </w:r>
      <w:r w:rsidRPr="0085250E">
        <w:rPr>
          <w:color w:val="000000"/>
          <w:spacing w:val="-3"/>
          <w:sz w:val="24"/>
          <w:szCs w:val="24"/>
          <w:lang w:val="uk-UA"/>
        </w:rPr>
        <w:t xml:space="preserve">процесів; він дуже повільно пристосовується до зовнішніх </w:t>
      </w:r>
      <w:r w:rsidRPr="0085250E">
        <w:rPr>
          <w:color w:val="000000"/>
          <w:spacing w:val="-4"/>
          <w:sz w:val="24"/>
          <w:szCs w:val="24"/>
          <w:lang w:val="uk-UA"/>
        </w:rPr>
        <w:t xml:space="preserve">умов. Тільки дуже сильні враження можуть вивести його з </w:t>
      </w:r>
      <w:r w:rsidRPr="0085250E">
        <w:rPr>
          <w:color w:val="000000"/>
          <w:spacing w:val="-5"/>
          <w:sz w:val="24"/>
          <w:szCs w:val="24"/>
          <w:lang w:val="uk-UA"/>
        </w:rPr>
        <w:t>рівноваги, примусити виявити свої переживання.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color w:val="000000"/>
          <w:spacing w:val="-5"/>
          <w:sz w:val="24"/>
          <w:szCs w:val="24"/>
          <w:lang w:val="uk-UA"/>
        </w:rPr>
      </w:pPr>
      <w:r w:rsidRPr="0085250E">
        <w:rPr>
          <w:i/>
          <w:iCs/>
          <w:color w:val="000000"/>
          <w:spacing w:val="-3"/>
          <w:sz w:val="24"/>
          <w:szCs w:val="24"/>
          <w:lang w:val="uk-UA"/>
        </w:rPr>
        <w:t xml:space="preserve">Холеричний темперамент. Холерик — </w:t>
      </w:r>
      <w:r w:rsidRPr="0085250E">
        <w:rPr>
          <w:color w:val="000000"/>
          <w:spacing w:val="-3"/>
          <w:sz w:val="24"/>
          <w:szCs w:val="24"/>
          <w:lang w:val="uk-UA"/>
        </w:rPr>
        <w:t>сильний, але не</w:t>
      </w:r>
      <w:r w:rsidRPr="0085250E">
        <w:rPr>
          <w:color w:val="000000"/>
          <w:spacing w:val="-1"/>
          <w:sz w:val="24"/>
          <w:szCs w:val="24"/>
          <w:lang w:val="uk-UA"/>
        </w:rPr>
        <w:t xml:space="preserve">врівноважений тип, відрізняється дуже активним процесом збудження, а гальмування у нього значно відстає за силою. </w:t>
      </w:r>
      <w:r w:rsidRPr="0085250E">
        <w:rPr>
          <w:color w:val="000000"/>
          <w:spacing w:val="-4"/>
          <w:sz w:val="24"/>
          <w:szCs w:val="24"/>
          <w:lang w:val="uk-UA"/>
        </w:rPr>
        <w:t>Холерик може навіть захворіти при необхідності гальмуван</w:t>
      </w:r>
      <w:r w:rsidRPr="0085250E">
        <w:rPr>
          <w:color w:val="000000"/>
          <w:spacing w:val="-1"/>
          <w:sz w:val="24"/>
          <w:szCs w:val="24"/>
          <w:lang w:val="uk-UA"/>
        </w:rPr>
        <w:t xml:space="preserve">ня. Холерики активні, можуть працювати без втоми  (навіть </w:t>
      </w:r>
      <w:r w:rsidRPr="0085250E">
        <w:rPr>
          <w:color w:val="000000"/>
          <w:spacing w:val="-3"/>
          <w:sz w:val="24"/>
          <w:szCs w:val="24"/>
          <w:lang w:val="uk-UA"/>
        </w:rPr>
        <w:t xml:space="preserve">ночами) швидко, енергійно. Холерики нервозні, невгамовні, </w:t>
      </w:r>
      <w:r w:rsidRPr="0085250E">
        <w:rPr>
          <w:color w:val="000000"/>
          <w:spacing w:val="-4"/>
          <w:sz w:val="24"/>
          <w:szCs w:val="24"/>
          <w:lang w:val="uk-UA"/>
        </w:rPr>
        <w:t xml:space="preserve">запальні, поривчасті. З усією пристрастю віддаючись справі, </w:t>
      </w:r>
      <w:r w:rsidRPr="0085250E">
        <w:rPr>
          <w:color w:val="000000"/>
          <w:spacing w:val="-5"/>
          <w:sz w:val="24"/>
          <w:szCs w:val="24"/>
          <w:lang w:val="uk-UA"/>
        </w:rPr>
        <w:t>переборюючи різні перешкоди, вони здатні залишити її, якщо з'явився поганий настрій або невіра в успіх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85250E">
        <w:rPr>
          <w:i/>
          <w:iCs/>
          <w:color w:val="000000"/>
          <w:spacing w:val="-4"/>
          <w:sz w:val="24"/>
          <w:szCs w:val="24"/>
          <w:lang w:val="uk-UA"/>
        </w:rPr>
        <w:lastRenderedPageBreak/>
        <w:t xml:space="preserve">Меланхолічний темперамент. Меланхолік - </w:t>
      </w:r>
      <w:r w:rsidRPr="0085250E">
        <w:rPr>
          <w:color w:val="000000"/>
          <w:spacing w:val="-4"/>
          <w:sz w:val="24"/>
          <w:szCs w:val="24"/>
          <w:lang w:val="uk-UA"/>
        </w:rPr>
        <w:t>характери</w:t>
      </w:r>
      <w:r w:rsidRPr="0085250E">
        <w:rPr>
          <w:color w:val="000000"/>
          <w:spacing w:val="-5"/>
          <w:sz w:val="24"/>
          <w:szCs w:val="24"/>
          <w:lang w:val="uk-UA"/>
        </w:rPr>
        <w:t>зується слабкістю нервових процесів (збудження й гальмування), він погано пристосовується до певних життєвих умов, часто під впливом складних ситуацій хворіє.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b/>
          <w:bCs/>
          <w:color w:val="000000"/>
          <w:spacing w:val="-6"/>
          <w:sz w:val="24"/>
          <w:szCs w:val="24"/>
          <w:lang w:val="uk-UA"/>
        </w:rPr>
        <w:t>Характер</w:t>
      </w:r>
    </w:p>
    <w:p w:rsidR="00FB2B1E" w:rsidRPr="0085250E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color w:val="000000"/>
          <w:spacing w:val="-5"/>
          <w:sz w:val="24"/>
          <w:szCs w:val="24"/>
          <w:lang w:val="uk-UA"/>
        </w:rPr>
        <w:t>Характером називається сукупність набутих індивідуально-психологічних стійких властивостей, які виявляються в поведінці особистості і ставленні її до реальної дійсності.</w:t>
      </w:r>
    </w:p>
    <w:p w:rsidR="00FB2B1E" w:rsidRPr="00D55050" w:rsidRDefault="00FB2B1E" w:rsidP="001E7F8E">
      <w:pPr>
        <w:shd w:val="clear" w:color="auto" w:fill="FFFFFF"/>
        <w:spacing w:after="0" w:line="240" w:lineRule="auto"/>
        <w:ind w:firstLine="567"/>
        <w:jc w:val="both"/>
        <w:rPr>
          <w:color w:val="000000"/>
          <w:spacing w:val="-4"/>
          <w:sz w:val="24"/>
          <w:szCs w:val="24"/>
        </w:rPr>
      </w:pPr>
      <w:r w:rsidRPr="0085250E">
        <w:rPr>
          <w:color w:val="000000"/>
          <w:spacing w:val="-6"/>
          <w:sz w:val="24"/>
          <w:szCs w:val="24"/>
          <w:lang w:val="uk-UA"/>
        </w:rPr>
        <w:t xml:space="preserve">Характер людини визначається її ставленням до справи, </w:t>
      </w:r>
      <w:r w:rsidRPr="0085250E">
        <w:rPr>
          <w:color w:val="000000"/>
          <w:spacing w:val="-5"/>
          <w:sz w:val="24"/>
          <w:szCs w:val="24"/>
          <w:lang w:val="uk-UA"/>
        </w:rPr>
        <w:t xml:space="preserve">людей, самого себе. Працьовитість свідчить про ставлення до </w:t>
      </w:r>
      <w:r w:rsidRPr="0085250E">
        <w:rPr>
          <w:color w:val="000000"/>
          <w:spacing w:val="-3"/>
          <w:sz w:val="24"/>
          <w:szCs w:val="24"/>
          <w:lang w:val="uk-UA"/>
        </w:rPr>
        <w:t>справи, доброта - ставлення до людей, скромність - ставлен</w:t>
      </w:r>
      <w:r w:rsidRPr="0085250E">
        <w:rPr>
          <w:color w:val="000000"/>
          <w:spacing w:val="-4"/>
          <w:sz w:val="24"/>
          <w:szCs w:val="24"/>
          <w:lang w:val="uk-UA"/>
        </w:rPr>
        <w:t>ня до себе, акуратність - ставлення до речей.</w:t>
      </w:r>
    </w:p>
    <w:p w:rsidR="004F21D7" w:rsidRPr="00D55050" w:rsidRDefault="004F21D7" w:rsidP="001E7F8E">
      <w:pPr>
        <w:shd w:val="clear" w:color="auto" w:fill="FFFFFF"/>
        <w:spacing w:after="0" w:line="240" w:lineRule="auto"/>
        <w:ind w:firstLine="567"/>
        <w:jc w:val="both"/>
        <w:rPr>
          <w:b/>
          <w:bCs/>
          <w:color w:val="000000"/>
          <w:sz w:val="24"/>
          <w:szCs w:val="24"/>
        </w:rPr>
      </w:pPr>
      <w:proofErr w:type="spellStart"/>
      <w:r w:rsidRPr="009C6A1C">
        <w:rPr>
          <w:b/>
          <w:bCs/>
          <w:color w:val="000000"/>
          <w:sz w:val="24"/>
          <w:szCs w:val="24"/>
        </w:rPr>
        <w:t>Завдання</w:t>
      </w:r>
      <w:proofErr w:type="spellEnd"/>
      <w:r w:rsidRPr="009C6A1C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9C6A1C">
        <w:rPr>
          <w:b/>
          <w:bCs/>
          <w:color w:val="000000"/>
          <w:sz w:val="24"/>
          <w:szCs w:val="24"/>
        </w:rPr>
        <w:t>на</w:t>
      </w:r>
      <w:proofErr w:type="gramEnd"/>
      <w:r w:rsidRPr="009C6A1C">
        <w:rPr>
          <w:b/>
          <w:bCs/>
          <w:color w:val="000000"/>
          <w:sz w:val="24"/>
          <w:szCs w:val="24"/>
        </w:rPr>
        <w:t xml:space="preserve"> роботу</w:t>
      </w:r>
    </w:p>
    <w:p w:rsidR="004F21D7" w:rsidRPr="0085250E" w:rsidRDefault="004F21D7" w:rsidP="004F21D7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85250E">
        <w:rPr>
          <w:sz w:val="24"/>
          <w:szCs w:val="24"/>
          <w:lang w:val="uk-UA"/>
        </w:rPr>
        <w:t xml:space="preserve">1. Вивчити загальні поняття про психічні процеси які відбуваються у людини-оператора: відчуття, сприйняття, уявлення  і уява, увага, пам’ять і мислення.   </w:t>
      </w:r>
    </w:p>
    <w:p w:rsidR="004F21D7" w:rsidRPr="0085250E" w:rsidRDefault="004F21D7" w:rsidP="004F21D7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85250E">
        <w:rPr>
          <w:sz w:val="24"/>
          <w:szCs w:val="24"/>
          <w:lang w:val="uk-UA"/>
        </w:rPr>
        <w:t>2.  Вивчити загальні поняття про психічні властивості особистості: почуття і воля, темперамент, характер, здібності, інтереси, індивідуально-психологічні особливості.</w:t>
      </w:r>
    </w:p>
    <w:p w:rsidR="004F21D7" w:rsidRPr="0085250E" w:rsidRDefault="004F21D7" w:rsidP="004F21D7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85250E">
        <w:rPr>
          <w:sz w:val="24"/>
          <w:szCs w:val="24"/>
          <w:lang w:val="uk-UA"/>
        </w:rPr>
        <w:t>3. Отримати практичні навички для діагностики психічних процесів які відбуваються у людини-оператора та психічних властивостей особистості.</w:t>
      </w:r>
    </w:p>
    <w:p w:rsidR="004F21D7" w:rsidRPr="009C6A1C" w:rsidRDefault="004F21D7" w:rsidP="004F21D7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9C6A1C">
        <w:rPr>
          <w:b/>
          <w:bCs/>
          <w:color w:val="000000"/>
          <w:sz w:val="24"/>
          <w:szCs w:val="24"/>
          <w:lang w:val="uk-UA"/>
        </w:rPr>
        <w:t>Послідовність виконання роботи</w:t>
      </w:r>
    </w:p>
    <w:p w:rsidR="00FB2B1E" w:rsidRPr="0085250E" w:rsidRDefault="00FB2B1E" w:rsidP="001E7F8E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85250E">
        <w:rPr>
          <w:b/>
          <w:sz w:val="24"/>
          <w:szCs w:val="24"/>
          <w:lang w:val="uk-UA"/>
        </w:rPr>
        <w:t xml:space="preserve">1. </w:t>
      </w:r>
      <w:r w:rsidRPr="0085250E">
        <w:rPr>
          <w:sz w:val="24"/>
          <w:szCs w:val="24"/>
          <w:u w:val="single"/>
          <w:lang w:val="uk-UA"/>
        </w:rPr>
        <w:t>Дослідження мислення</w:t>
      </w:r>
      <w:r w:rsidRPr="0085250E">
        <w:rPr>
          <w:b/>
          <w:sz w:val="24"/>
          <w:szCs w:val="24"/>
          <w:lang w:val="uk-UA"/>
        </w:rPr>
        <w:t>.</w:t>
      </w:r>
      <w:r w:rsidRPr="0085250E">
        <w:rPr>
          <w:sz w:val="24"/>
          <w:szCs w:val="24"/>
          <w:lang w:val="uk-UA"/>
        </w:rPr>
        <w:t xml:space="preserve"> </w:t>
      </w:r>
    </w:p>
    <w:p w:rsidR="00FB2B1E" w:rsidRPr="0085250E" w:rsidRDefault="00FB2B1E" w:rsidP="001E7F8E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85250E">
        <w:rPr>
          <w:sz w:val="24"/>
          <w:szCs w:val="24"/>
          <w:lang w:val="uk-UA"/>
        </w:rPr>
        <w:t xml:space="preserve">А) Дослідження мислення за методикою </w:t>
      </w:r>
      <w:r w:rsidRPr="0085250E">
        <w:rPr>
          <w:i/>
          <w:sz w:val="24"/>
          <w:szCs w:val="24"/>
          <w:lang w:val="uk-UA"/>
        </w:rPr>
        <w:t xml:space="preserve">„Виключення </w:t>
      </w:r>
      <w:proofErr w:type="spellStart"/>
      <w:r w:rsidRPr="0085250E">
        <w:rPr>
          <w:i/>
          <w:sz w:val="24"/>
          <w:szCs w:val="24"/>
          <w:lang w:val="uk-UA"/>
        </w:rPr>
        <w:t>понять”</w:t>
      </w:r>
      <w:proofErr w:type="spellEnd"/>
      <w:r w:rsidRPr="0085250E">
        <w:rPr>
          <w:i/>
          <w:sz w:val="24"/>
          <w:szCs w:val="24"/>
          <w:lang w:val="uk-UA"/>
        </w:rPr>
        <w:t>.</w:t>
      </w:r>
      <w:r w:rsidR="00D55050">
        <w:rPr>
          <w:i/>
          <w:sz w:val="24"/>
          <w:szCs w:val="24"/>
          <w:lang w:val="uk-UA"/>
        </w:rPr>
        <w:t xml:space="preserve"> </w:t>
      </w:r>
      <w:r w:rsidR="00D55050">
        <w:rPr>
          <w:sz w:val="24"/>
          <w:szCs w:val="24"/>
          <w:lang w:val="uk-UA"/>
        </w:rPr>
        <w:t xml:space="preserve">Запустити програму </w:t>
      </w:r>
      <w:r w:rsidR="00D55050" w:rsidRPr="0085250E">
        <w:rPr>
          <w:i/>
          <w:sz w:val="24"/>
          <w:szCs w:val="24"/>
          <w:lang w:val="uk-UA"/>
        </w:rPr>
        <w:t xml:space="preserve">„Виключення </w:t>
      </w:r>
      <w:proofErr w:type="spellStart"/>
      <w:r w:rsidR="00D55050" w:rsidRPr="0085250E">
        <w:rPr>
          <w:i/>
          <w:sz w:val="24"/>
          <w:szCs w:val="24"/>
          <w:lang w:val="uk-UA"/>
        </w:rPr>
        <w:t>понять”</w:t>
      </w:r>
      <w:proofErr w:type="spellEnd"/>
      <w:r w:rsidR="00D55050">
        <w:rPr>
          <w:i/>
          <w:sz w:val="24"/>
          <w:szCs w:val="24"/>
          <w:lang w:val="uk-UA"/>
        </w:rPr>
        <w:t>.</w:t>
      </w:r>
      <w:r w:rsidR="00D55050">
        <w:rPr>
          <w:sz w:val="24"/>
          <w:szCs w:val="24"/>
          <w:lang w:val="uk-UA"/>
        </w:rPr>
        <w:t xml:space="preserve"> </w:t>
      </w:r>
      <w:r w:rsidRPr="0085250E">
        <w:rPr>
          <w:i/>
          <w:sz w:val="24"/>
          <w:szCs w:val="24"/>
          <w:lang w:val="uk-UA"/>
        </w:rPr>
        <w:t xml:space="preserve"> </w:t>
      </w:r>
      <w:r w:rsidRPr="0085250E">
        <w:rPr>
          <w:sz w:val="24"/>
          <w:szCs w:val="24"/>
          <w:lang w:val="uk-UA"/>
        </w:rPr>
        <w:t>Дана методика призначена для дослідження здатності до класифікації та аналізу. Пропонується 17 груп слів. У кожній групі чотири слова поєднані спільним поняттям, а п</w:t>
      </w:r>
      <w:r w:rsidRPr="0085250E">
        <w:rPr>
          <w:sz w:val="24"/>
          <w:szCs w:val="24"/>
        </w:rPr>
        <w:t>’</w:t>
      </w:r>
      <w:proofErr w:type="spellStart"/>
      <w:r w:rsidRPr="0085250E">
        <w:rPr>
          <w:sz w:val="24"/>
          <w:szCs w:val="24"/>
          <w:lang w:val="uk-UA"/>
        </w:rPr>
        <w:t>яте</w:t>
      </w:r>
      <w:proofErr w:type="spellEnd"/>
      <w:r w:rsidRPr="0085250E">
        <w:rPr>
          <w:sz w:val="24"/>
          <w:szCs w:val="24"/>
          <w:lang w:val="uk-UA"/>
        </w:rPr>
        <w:t xml:space="preserve"> до них не відноситься. За 3 хвилини необхідно знайти ці слова та відмітити їх. Зміна завдань відбувається автоматично, щойно ви оберете мишкою варіант відповіді. Пересуват</w:t>
      </w:r>
      <w:r w:rsidR="00D55050">
        <w:rPr>
          <w:sz w:val="24"/>
          <w:szCs w:val="24"/>
          <w:lang w:val="uk-UA"/>
        </w:rPr>
        <w:t xml:space="preserve">ись по </w:t>
      </w:r>
      <w:proofErr w:type="spellStart"/>
      <w:r w:rsidR="00D55050">
        <w:rPr>
          <w:sz w:val="24"/>
          <w:szCs w:val="24"/>
          <w:lang w:val="uk-UA"/>
        </w:rPr>
        <w:t>варінтам</w:t>
      </w:r>
      <w:proofErr w:type="spellEnd"/>
      <w:r w:rsidR="00D55050">
        <w:rPr>
          <w:sz w:val="24"/>
          <w:szCs w:val="24"/>
          <w:lang w:val="uk-UA"/>
        </w:rPr>
        <w:t xml:space="preserve"> можливо за допо</w:t>
      </w:r>
      <w:r w:rsidRPr="0085250E">
        <w:rPr>
          <w:sz w:val="24"/>
          <w:szCs w:val="24"/>
          <w:lang w:val="uk-UA"/>
        </w:rPr>
        <w:t>могою клав</w:t>
      </w:r>
      <w:r w:rsidR="00D55050">
        <w:rPr>
          <w:sz w:val="24"/>
          <w:szCs w:val="24"/>
          <w:lang w:val="uk-UA"/>
        </w:rPr>
        <w:t>і</w:t>
      </w:r>
      <w:r w:rsidRPr="0085250E">
        <w:rPr>
          <w:sz w:val="24"/>
          <w:szCs w:val="24"/>
          <w:lang w:val="uk-UA"/>
        </w:rPr>
        <w:t>ш</w:t>
      </w:r>
      <w:r w:rsidR="00D55050">
        <w:rPr>
          <w:sz w:val="24"/>
          <w:szCs w:val="24"/>
          <w:lang w:val="uk-UA"/>
        </w:rPr>
        <w:t xml:space="preserve"> зі стрілками, або за допо</w:t>
      </w:r>
      <w:r w:rsidRPr="0085250E">
        <w:rPr>
          <w:sz w:val="24"/>
          <w:szCs w:val="24"/>
          <w:lang w:val="uk-UA"/>
        </w:rPr>
        <w:t>могою кнопок: уперед, назад. При цьому завдання лишається без відповіді. Завдання виконується натисканням лівої клавіші миші на обраному слові. Після закінчення тестування результати з</w:t>
      </w:r>
      <w:r w:rsidRPr="0085250E">
        <w:rPr>
          <w:sz w:val="24"/>
          <w:szCs w:val="24"/>
        </w:rPr>
        <w:t>’</w:t>
      </w:r>
      <w:r w:rsidRPr="0085250E">
        <w:rPr>
          <w:sz w:val="24"/>
          <w:szCs w:val="24"/>
          <w:lang w:val="uk-UA"/>
        </w:rPr>
        <w:t>являються на екрані.</w:t>
      </w:r>
    </w:p>
    <w:p w:rsidR="00FB2B1E" w:rsidRPr="0085250E" w:rsidRDefault="00FB2B1E" w:rsidP="001E7F8E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85250E">
        <w:rPr>
          <w:sz w:val="24"/>
          <w:szCs w:val="24"/>
          <w:lang w:val="uk-UA"/>
        </w:rPr>
        <w:t xml:space="preserve">Б) Дослідження мислення за методикою </w:t>
      </w:r>
      <w:r w:rsidRPr="0085250E">
        <w:rPr>
          <w:i/>
          <w:sz w:val="24"/>
          <w:szCs w:val="24"/>
          <w:lang w:val="uk-UA"/>
        </w:rPr>
        <w:t>„Виділення сутт</w:t>
      </w:r>
      <w:r w:rsidR="00D55050">
        <w:rPr>
          <w:i/>
          <w:sz w:val="24"/>
          <w:szCs w:val="24"/>
          <w:lang w:val="uk-UA"/>
        </w:rPr>
        <w:t>є</w:t>
      </w:r>
      <w:r w:rsidRPr="0085250E">
        <w:rPr>
          <w:i/>
          <w:sz w:val="24"/>
          <w:szCs w:val="24"/>
          <w:lang w:val="uk-UA"/>
        </w:rPr>
        <w:t xml:space="preserve">вих </w:t>
      </w:r>
      <w:proofErr w:type="spellStart"/>
      <w:r w:rsidRPr="0085250E">
        <w:rPr>
          <w:i/>
          <w:sz w:val="24"/>
          <w:szCs w:val="24"/>
          <w:lang w:val="uk-UA"/>
        </w:rPr>
        <w:t>ознак”</w:t>
      </w:r>
      <w:proofErr w:type="spellEnd"/>
      <w:r w:rsidRPr="0085250E">
        <w:rPr>
          <w:sz w:val="24"/>
          <w:szCs w:val="24"/>
          <w:lang w:val="uk-UA"/>
        </w:rPr>
        <w:t>.</w:t>
      </w:r>
      <w:r w:rsidR="00D55050" w:rsidRPr="00D55050">
        <w:rPr>
          <w:sz w:val="24"/>
          <w:szCs w:val="24"/>
          <w:lang w:val="uk-UA"/>
        </w:rPr>
        <w:t xml:space="preserve"> </w:t>
      </w:r>
      <w:r w:rsidR="00D55050">
        <w:rPr>
          <w:sz w:val="24"/>
          <w:szCs w:val="24"/>
          <w:lang w:val="uk-UA"/>
        </w:rPr>
        <w:t xml:space="preserve">Запустити програму </w:t>
      </w:r>
      <w:r w:rsidR="00D55050" w:rsidRPr="0085250E">
        <w:rPr>
          <w:i/>
          <w:sz w:val="24"/>
          <w:szCs w:val="24"/>
          <w:lang w:val="uk-UA"/>
        </w:rPr>
        <w:t>„</w:t>
      </w:r>
      <w:r w:rsidR="00D55050" w:rsidRPr="00D55050">
        <w:rPr>
          <w:i/>
          <w:sz w:val="24"/>
          <w:szCs w:val="24"/>
          <w:lang w:val="uk-UA"/>
        </w:rPr>
        <w:t xml:space="preserve"> </w:t>
      </w:r>
      <w:r w:rsidR="00D55050" w:rsidRPr="0085250E">
        <w:rPr>
          <w:i/>
          <w:sz w:val="24"/>
          <w:szCs w:val="24"/>
          <w:lang w:val="uk-UA"/>
        </w:rPr>
        <w:t>Виділення сутт</w:t>
      </w:r>
      <w:r w:rsidR="00D55050">
        <w:rPr>
          <w:i/>
          <w:sz w:val="24"/>
          <w:szCs w:val="24"/>
          <w:lang w:val="uk-UA"/>
        </w:rPr>
        <w:t>є</w:t>
      </w:r>
      <w:r w:rsidR="00D55050" w:rsidRPr="0085250E">
        <w:rPr>
          <w:i/>
          <w:sz w:val="24"/>
          <w:szCs w:val="24"/>
          <w:lang w:val="uk-UA"/>
        </w:rPr>
        <w:t xml:space="preserve">вих </w:t>
      </w:r>
      <w:proofErr w:type="spellStart"/>
      <w:r w:rsidR="00D55050" w:rsidRPr="0085250E">
        <w:rPr>
          <w:i/>
          <w:sz w:val="24"/>
          <w:szCs w:val="24"/>
          <w:lang w:val="uk-UA"/>
        </w:rPr>
        <w:t>ознак”</w:t>
      </w:r>
      <w:proofErr w:type="spellEnd"/>
      <w:r w:rsidR="00D55050">
        <w:rPr>
          <w:i/>
          <w:sz w:val="24"/>
          <w:szCs w:val="24"/>
          <w:lang w:val="uk-UA"/>
        </w:rPr>
        <w:t>.</w:t>
      </w:r>
      <w:r w:rsidRPr="0085250E">
        <w:rPr>
          <w:sz w:val="24"/>
          <w:szCs w:val="24"/>
          <w:lang w:val="uk-UA"/>
        </w:rPr>
        <w:t xml:space="preserve"> Дана методика використовується для дослідження особливостей мислення. За характером ознак, що виділяються, можна судити про перевагу т</w:t>
      </w:r>
      <w:r w:rsidR="00D55050">
        <w:rPr>
          <w:sz w:val="24"/>
          <w:szCs w:val="24"/>
          <w:lang w:val="uk-UA"/>
        </w:rPr>
        <w:t>ого чи іншого стилю мислення: ко</w:t>
      </w:r>
      <w:r w:rsidRPr="0085250E">
        <w:rPr>
          <w:sz w:val="24"/>
          <w:szCs w:val="24"/>
          <w:lang w:val="uk-UA"/>
        </w:rPr>
        <w:t>нкретного або абстрактного. Слова підібрані таким чином, що обстежуваний повинен продемонструвати здатність вловити абстрактне значення тих чи інших понять та відмовитись від більш, легкого, але невірного способу в</w:t>
      </w:r>
      <w:r w:rsidR="00D55050">
        <w:rPr>
          <w:sz w:val="24"/>
          <w:szCs w:val="24"/>
          <w:lang w:val="uk-UA"/>
        </w:rPr>
        <w:t>ирішення при якому замість суттєвих виділяються ок</w:t>
      </w:r>
      <w:r w:rsidRPr="0085250E">
        <w:rPr>
          <w:sz w:val="24"/>
          <w:szCs w:val="24"/>
          <w:lang w:val="uk-UA"/>
        </w:rPr>
        <w:t>р</w:t>
      </w:r>
      <w:r w:rsidR="00D55050">
        <w:rPr>
          <w:sz w:val="24"/>
          <w:szCs w:val="24"/>
          <w:lang w:val="uk-UA"/>
        </w:rPr>
        <w:t>е</w:t>
      </w:r>
      <w:r w:rsidRPr="0085250E">
        <w:rPr>
          <w:sz w:val="24"/>
          <w:szCs w:val="24"/>
          <w:lang w:val="uk-UA"/>
        </w:rPr>
        <w:t>мі – ситуаційні ознаки. В кожному завданні є перше слово і п</w:t>
      </w:r>
      <w:r w:rsidRPr="0085250E">
        <w:rPr>
          <w:sz w:val="24"/>
          <w:szCs w:val="24"/>
        </w:rPr>
        <w:t>’</w:t>
      </w:r>
      <w:r w:rsidRPr="0085250E">
        <w:rPr>
          <w:sz w:val="24"/>
          <w:szCs w:val="24"/>
          <w:lang w:val="uk-UA"/>
        </w:rPr>
        <w:t>ять наступних. Усі слова, що знаходять</w:t>
      </w:r>
      <w:r w:rsidR="00D55050">
        <w:rPr>
          <w:sz w:val="24"/>
          <w:szCs w:val="24"/>
          <w:lang w:val="uk-UA"/>
        </w:rPr>
        <w:t>с</w:t>
      </w:r>
      <w:r w:rsidRPr="0085250E">
        <w:rPr>
          <w:sz w:val="24"/>
          <w:szCs w:val="24"/>
          <w:lang w:val="uk-UA"/>
        </w:rPr>
        <w:t xml:space="preserve">я знизу, якимось чином </w:t>
      </w:r>
      <w:proofErr w:type="spellStart"/>
      <w:r w:rsidRPr="0085250E">
        <w:rPr>
          <w:sz w:val="24"/>
          <w:szCs w:val="24"/>
          <w:lang w:val="uk-UA"/>
        </w:rPr>
        <w:t>пов</w:t>
      </w:r>
      <w:proofErr w:type="spellEnd"/>
      <w:r w:rsidRPr="0085250E">
        <w:rPr>
          <w:sz w:val="24"/>
          <w:szCs w:val="24"/>
        </w:rPr>
        <w:t>’</w:t>
      </w:r>
      <w:proofErr w:type="spellStart"/>
      <w:r w:rsidRPr="0085250E">
        <w:rPr>
          <w:sz w:val="24"/>
          <w:szCs w:val="24"/>
          <w:lang w:val="uk-UA"/>
        </w:rPr>
        <w:t>язані</w:t>
      </w:r>
      <w:proofErr w:type="spellEnd"/>
      <w:r w:rsidRPr="0085250E">
        <w:rPr>
          <w:sz w:val="24"/>
          <w:szCs w:val="24"/>
          <w:lang w:val="uk-UA"/>
        </w:rPr>
        <w:t xml:space="preserve"> з першим. Оберіть лише два, які знаходяться у найбільшому </w:t>
      </w:r>
      <w:proofErr w:type="spellStart"/>
      <w:r w:rsidRPr="0085250E">
        <w:rPr>
          <w:sz w:val="24"/>
          <w:szCs w:val="24"/>
          <w:lang w:val="uk-UA"/>
        </w:rPr>
        <w:t>зв</w:t>
      </w:r>
      <w:proofErr w:type="spellEnd"/>
      <w:r w:rsidRPr="0085250E">
        <w:rPr>
          <w:sz w:val="24"/>
          <w:szCs w:val="24"/>
        </w:rPr>
        <w:t>’</w:t>
      </w:r>
      <w:proofErr w:type="spellStart"/>
      <w:r w:rsidRPr="0085250E">
        <w:rPr>
          <w:sz w:val="24"/>
          <w:szCs w:val="24"/>
          <w:lang w:val="uk-UA"/>
        </w:rPr>
        <w:t>язку</w:t>
      </w:r>
      <w:proofErr w:type="spellEnd"/>
      <w:r w:rsidRPr="0085250E">
        <w:rPr>
          <w:sz w:val="24"/>
          <w:szCs w:val="24"/>
          <w:lang w:val="uk-UA"/>
        </w:rPr>
        <w:t xml:space="preserve"> з першим.</w:t>
      </w:r>
    </w:p>
    <w:p w:rsidR="00FB2B1E" w:rsidRPr="0085250E" w:rsidRDefault="00FB2B1E" w:rsidP="001E7F8E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85250E">
        <w:rPr>
          <w:b/>
          <w:sz w:val="24"/>
          <w:szCs w:val="24"/>
          <w:lang w:val="uk-UA"/>
        </w:rPr>
        <w:t>2.</w:t>
      </w:r>
      <w:r w:rsidRPr="0085250E">
        <w:rPr>
          <w:sz w:val="24"/>
          <w:szCs w:val="24"/>
          <w:lang w:val="uk-UA"/>
        </w:rPr>
        <w:t xml:space="preserve"> </w:t>
      </w:r>
      <w:r w:rsidRPr="0085250E">
        <w:rPr>
          <w:sz w:val="24"/>
          <w:szCs w:val="24"/>
          <w:u w:val="single"/>
          <w:lang w:val="uk-UA"/>
        </w:rPr>
        <w:t>Дослідження пам’яті.</w:t>
      </w:r>
      <w:r w:rsidRPr="0085250E">
        <w:rPr>
          <w:sz w:val="24"/>
          <w:szCs w:val="24"/>
          <w:lang w:val="uk-UA"/>
        </w:rPr>
        <w:t xml:space="preserve"> Дослідження пам’яті за методикою </w:t>
      </w:r>
      <w:r w:rsidRPr="0085250E">
        <w:rPr>
          <w:i/>
          <w:sz w:val="24"/>
          <w:szCs w:val="24"/>
          <w:lang w:val="uk-UA"/>
        </w:rPr>
        <w:t xml:space="preserve">„Упізнавання </w:t>
      </w:r>
      <w:proofErr w:type="spellStart"/>
      <w:r w:rsidRPr="0085250E">
        <w:rPr>
          <w:i/>
          <w:sz w:val="24"/>
          <w:szCs w:val="24"/>
          <w:lang w:val="uk-UA"/>
        </w:rPr>
        <w:t>фігур”</w:t>
      </w:r>
      <w:proofErr w:type="spellEnd"/>
      <w:r w:rsidRPr="0085250E">
        <w:rPr>
          <w:i/>
          <w:sz w:val="24"/>
          <w:szCs w:val="24"/>
          <w:lang w:val="uk-UA"/>
        </w:rPr>
        <w:t xml:space="preserve">. </w:t>
      </w:r>
      <w:r w:rsidR="00D55050">
        <w:rPr>
          <w:sz w:val="24"/>
          <w:szCs w:val="24"/>
          <w:lang w:val="uk-UA"/>
        </w:rPr>
        <w:t xml:space="preserve">Запустити програму </w:t>
      </w:r>
      <w:r w:rsidR="00D55050" w:rsidRPr="0085250E">
        <w:rPr>
          <w:i/>
          <w:sz w:val="24"/>
          <w:szCs w:val="24"/>
          <w:lang w:val="uk-UA"/>
        </w:rPr>
        <w:t xml:space="preserve">„Упізнавання </w:t>
      </w:r>
      <w:proofErr w:type="spellStart"/>
      <w:r w:rsidR="00D55050" w:rsidRPr="0085250E">
        <w:rPr>
          <w:i/>
          <w:sz w:val="24"/>
          <w:szCs w:val="24"/>
          <w:lang w:val="uk-UA"/>
        </w:rPr>
        <w:t>фігур”</w:t>
      </w:r>
      <w:proofErr w:type="spellEnd"/>
      <w:r w:rsidR="00D55050">
        <w:rPr>
          <w:i/>
          <w:sz w:val="24"/>
          <w:szCs w:val="24"/>
          <w:lang w:val="uk-UA"/>
        </w:rPr>
        <w:t>.</w:t>
      </w:r>
      <w:r w:rsidR="00D55050" w:rsidRPr="0085250E">
        <w:rPr>
          <w:sz w:val="24"/>
          <w:szCs w:val="24"/>
          <w:lang w:val="uk-UA"/>
        </w:rPr>
        <w:t xml:space="preserve"> </w:t>
      </w:r>
      <w:r w:rsidRPr="0085250E">
        <w:rPr>
          <w:sz w:val="24"/>
          <w:szCs w:val="24"/>
          <w:lang w:val="uk-UA"/>
        </w:rPr>
        <w:t xml:space="preserve">Пропонується таблиця з зображенням фігур та пропонується уважно роздивитись та </w:t>
      </w:r>
      <w:proofErr w:type="spellStart"/>
      <w:r w:rsidRPr="0085250E">
        <w:rPr>
          <w:sz w:val="24"/>
          <w:szCs w:val="24"/>
          <w:lang w:val="uk-UA"/>
        </w:rPr>
        <w:t>запам</w:t>
      </w:r>
      <w:proofErr w:type="spellEnd"/>
      <w:r w:rsidRPr="0085250E">
        <w:rPr>
          <w:sz w:val="24"/>
          <w:szCs w:val="24"/>
        </w:rPr>
        <w:t>’</w:t>
      </w:r>
      <w:proofErr w:type="spellStart"/>
      <w:r w:rsidRPr="0085250E">
        <w:rPr>
          <w:sz w:val="24"/>
          <w:szCs w:val="24"/>
          <w:lang w:val="uk-UA"/>
        </w:rPr>
        <w:t>ятати</w:t>
      </w:r>
      <w:proofErr w:type="spellEnd"/>
      <w:r w:rsidRPr="0085250E">
        <w:rPr>
          <w:sz w:val="24"/>
          <w:szCs w:val="24"/>
          <w:lang w:val="uk-UA"/>
        </w:rPr>
        <w:t xml:space="preserve"> ці фігури протягом 10 хвилин. Після чого демонструється друга таблиця, з більшою кількістю фігур. Необхідно виявити серед них фігури з першої таблиці. Фігури у другій таблиці обираються за допомогою натискання лівої клавіші миші.</w:t>
      </w:r>
    </w:p>
    <w:p w:rsidR="00FB2B1E" w:rsidRPr="0085250E" w:rsidRDefault="00FB2B1E" w:rsidP="001E7F8E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85250E">
        <w:rPr>
          <w:b/>
          <w:sz w:val="24"/>
          <w:szCs w:val="24"/>
          <w:lang w:val="uk-UA"/>
        </w:rPr>
        <w:t xml:space="preserve">3. </w:t>
      </w:r>
      <w:r w:rsidRPr="0085250E">
        <w:rPr>
          <w:sz w:val="24"/>
          <w:szCs w:val="24"/>
          <w:u w:val="single"/>
          <w:lang w:val="uk-UA"/>
        </w:rPr>
        <w:t>Дослідження темпераменту.</w:t>
      </w:r>
      <w:r w:rsidRPr="0085250E">
        <w:rPr>
          <w:sz w:val="24"/>
          <w:szCs w:val="24"/>
          <w:lang w:val="uk-UA"/>
        </w:rPr>
        <w:t xml:space="preserve"> </w:t>
      </w:r>
      <w:r w:rsidR="00D55050">
        <w:rPr>
          <w:sz w:val="24"/>
          <w:szCs w:val="24"/>
          <w:lang w:val="uk-UA"/>
        </w:rPr>
        <w:t xml:space="preserve">Запустити програму </w:t>
      </w:r>
      <w:r w:rsidR="00D55050" w:rsidRPr="0085250E">
        <w:rPr>
          <w:i/>
          <w:sz w:val="24"/>
          <w:szCs w:val="24"/>
          <w:lang w:val="uk-UA"/>
        </w:rPr>
        <w:t>„</w:t>
      </w:r>
      <w:r w:rsidR="00D55050" w:rsidRPr="00D55050">
        <w:rPr>
          <w:i/>
          <w:sz w:val="24"/>
          <w:szCs w:val="24"/>
          <w:lang w:val="uk-UA"/>
        </w:rPr>
        <w:t xml:space="preserve">Дослідження </w:t>
      </w:r>
      <w:proofErr w:type="spellStart"/>
      <w:r w:rsidR="00D55050" w:rsidRPr="00D55050">
        <w:rPr>
          <w:i/>
          <w:sz w:val="24"/>
          <w:szCs w:val="24"/>
          <w:lang w:val="uk-UA"/>
        </w:rPr>
        <w:t>темпераменту</w:t>
      </w:r>
      <w:r w:rsidR="00D55050" w:rsidRPr="0085250E">
        <w:rPr>
          <w:i/>
          <w:sz w:val="24"/>
          <w:szCs w:val="24"/>
          <w:lang w:val="uk-UA"/>
        </w:rPr>
        <w:t>”</w:t>
      </w:r>
      <w:proofErr w:type="spellEnd"/>
      <w:r w:rsidR="00D55050">
        <w:rPr>
          <w:i/>
          <w:sz w:val="24"/>
          <w:szCs w:val="24"/>
          <w:lang w:val="uk-UA"/>
        </w:rPr>
        <w:t>.</w:t>
      </w:r>
      <w:r w:rsidR="00D55050" w:rsidRPr="0085250E">
        <w:rPr>
          <w:sz w:val="24"/>
          <w:szCs w:val="24"/>
          <w:lang w:val="uk-UA"/>
        </w:rPr>
        <w:t xml:space="preserve"> </w:t>
      </w:r>
      <w:r w:rsidRPr="0085250E">
        <w:rPr>
          <w:sz w:val="24"/>
          <w:szCs w:val="24"/>
          <w:lang w:val="uk-UA"/>
        </w:rPr>
        <w:t>Запропоноване дослідження дозволяє визначити тип темпераменту за властивостями характеру: Тест складається з 48 питань.</w:t>
      </w:r>
    </w:p>
    <w:p w:rsidR="00FB2B1E" w:rsidRPr="0085250E" w:rsidRDefault="00FB2B1E" w:rsidP="001E7F8E">
      <w:pPr>
        <w:spacing w:after="0" w:line="240" w:lineRule="auto"/>
        <w:ind w:firstLine="567"/>
        <w:jc w:val="both"/>
        <w:rPr>
          <w:sz w:val="24"/>
          <w:szCs w:val="24"/>
        </w:rPr>
      </w:pPr>
      <w:r w:rsidRPr="0085250E">
        <w:rPr>
          <w:sz w:val="24"/>
          <w:szCs w:val="24"/>
          <w:lang w:val="uk-UA"/>
        </w:rPr>
        <w:t xml:space="preserve">1. Провести дослідження за методикою  „Виключення </w:t>
      </w:r>
      <w:proofErr w:type="spellStart"/>
      <w:r w:rsidRPr="0085250E">
        <w:rPr>
          <w:sz w:val="24"/>
          <w:szCs w:val="24"/>
          <w:lang w:val="uk-UA"/>
        </w:rPr>
        <w:t>понять”</w:t>
      </w:r>
      <w:proofErr w:type="spellEnd"/>
      <w:r w:rsidRPr="0085250E">
        <w:rPr>
          <w:sz w:val="24"/>
          <w:szCs w:val="24"/>
          <w:lang w:val="uk-UA"/>
        </w:rPr>
        <w:t>.</w:t>
      </w:r>
      <w:r w:rsidRPr="0085250E">
        <w:rPr>
          <w:sz w:val="24"/>
          <w:szCs w:val="24"/>
        </w:rPr>
        <w:t xml:space="preserve"> </w:t>
      </w:r>
    </w:p>
    <w:p w:rsidR="00FB2B1E" w:rsidRPr="0085250E" w:rsidRDefault="00FB2B1E" w:rsidP="001E7F8E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85250E">
        <w:rPr>
          <w:sz w:val="24"/>
          <w:szCs w:val="24"/>
          <w:lang w:val="uk-UA"/>
        </w:rPr>
        <w:t xml:space="preserve">2. Провести дослідження за методикою  „Виділення суттєвих </w:t>
      </w:r>
      <w:proofErr w:type="spellStart"/>
      <w:r w:rsidRPr="0085250E">
        <w:rPr>
          <w:sz w:val="24"/>
          <w:szCs w:val="24"/>
          <w:lang w:val="uk-UA"/>
        </w:rPr>
        <w:t>ознак”</w:t>
      </w:r>
      <w:proofErr w:type="spellEnd"/>
      <w:r w:rsidRPr="0085250E">
        <w:rPr>
          <w:sz w:val="24"/>
          <w:szCs w:val="24"/>
          <w:lang w:val="uk-UA"/>
        </w:rPr>
        <w:t>.</w:t>
      </w:r>
    </w:p>
    <w:p w:rsidR="00FB2B1E" w:rsidRPr="0085250E" w:rsidRDefault="00FB2B1E" w:rsidP="001E7F8E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85250E">
        <w:rPr>
          <w:sz w:val="24"/>
          <w:szCs w:val="24"/>
          <w:lang w:val="uk-UA"/>
        </w:rPr>
        <w:t xml:space="preserve">3. Провести дослідження за методикою  „Упізнавання </w:t>
      </w:r>
      <w:proofErr w:type="spellStart"/>
      <w:r w:rsidRPr="0085250E">
        <w:rPr>
          <w:sz w:val="24"/>
          <w:szCs w:val="24"/>
          <w:lang w:val="uk-UA"/>
        </w:rPr>
        <w:t>фігур”</w:t>
      </w:r>
      <w:proofErr w:type="spellEnd"/>
      <w:r w:rsidRPr="0085250E">
        <w:rPr>
          <w:sz w:val="24"/>
          <w:szCs w:val="24"/>
          <w:lang w:val="uk-UA"/>
        </w:rPr>
        <w:t>.</w:t>
      </w:r>
    </w:p>
    <w:p w:rsidR="00FB2B1E" w:rsidRPr="0085250E" w:rsidRDefault="00FB2B1E" w:rsidP="001E7F8E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85250E">
        <w:rPr>
          <w:sz w:val="24"/>
          <w:szCs w:val="24"/>
          <w:lang w:val="uk-UA"/>
        </w:rPr>
        <w:t xml:space="preserve">4. Провести дослідження темпераменту. </w:t>
      </w:r>
    </w:p>
    <w:p w:rsidR="00FB2B1E" w:rsidRPr="0085250E" w:rsidRDefault="00FB2B1E" w:rsidP="001E7F8E">
      <w:pPr>
        <w:spacing w:after="0" w:line="240" w:lineRule="auto"/>
        <w:ind w:firstLine="567"/>
        <w:jc w:val="both"/>
        <w:rPr>
          <w:b/>
          <w:sz w:val="24"/>
          <w:szCs w:val="24"/>
          <w:lang w:val="uk-UA"/>
        </w:rPr>
      </w:pPr>
      <w:r w:rsidRPr="0085250E">
        <w:rPr>
          <w:b/>
          <w:sz w:val="24"/>
          <w:szCs w:val="24"/>
          <w:lang w:val="uk-UA"/>
        </w:rPr>
        <w:t>Зміст звіту</w:t>
      </w:r>
    </w:p>
    <w:p w:rsidR="00FB2B1E" w:rsidRPr="0085250E" w:rsidRDefault="00FB2B1E" w:rsidP="001E7F8E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85250E">
        <w:rPr>
          <w:sz w:val="24"/>
          <w:szCs w:val="24"/>
          <w:lang w:val="uk-UA"/>
        </w:rPr>
        <w:t>1. Мета лабораторної роботи.</w:t>
      </w:r>
    </w:p>
    <w:p w:rsidR="00FB2B1E" w:rsidRPr="0085250E" w:rsidRDefault="00FB2B1E" w:rsidP="001E7F8E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85250E">
        <w:rPr>
          <w:sz w:val="24"/>
          <w:szCs w:val="24"/>
          <w:lang w:val="uk-UA"/>
        </w:rPr>
        <w:t>2. Стислі теоретичні відомості.</w:t>
      </w:r>
    </w:p>
    <w:p w:rsidR="00FB2B1E" w:rsidRPr="0085250E" w:rsidRDefault="00FB2B1E" w:rsidP="001E7F8E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85250E">
        <w:rPr>
          <w:sz w:val="24"/>
          <w:szCs w:val="24"/>
          <w:lang w:val="uk-UA"/>
        </w:rPr>
        <w:lastRenderedPageBreak/>
        <w:t>3. Результати досліджень.</w:t>
      </w:r>
    </w:p>
    <w:p w:rsidR="00FB2B1E" w:rsidRPr="0085250E" w:rsidRDefault="00FB2B1E" w:rsidP="001E7F8E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85250E">
        <w:rPr>
          <w:sz w:val="24"/>
          <w:szCs w:val="24"/>
          <w:lang w:val="uk-UA"/>
        </w:rPr>
        <w:t>4. Висновки.</w:t>
      </w:r>
    </w:p>
    <w:p w:rsidR="004F21D7" w:rsidRPr="009C6A1C" w:rsidRDefault="004F21D7" w:rsidP="004F21D7">
      <w:pPr>
        <w:tabs>
          <w:tab w:val="left" w:pos="993"/>
        </w:tabs>
        <w:spacing w:after="0" w:line="240" w:lineRule="auto"/>
        <w:ind w:firstLine="567"/>
        <w:jc w:val="both"/>
        <w:rPr>
          <w:b/>
          <w:sz w:val="24"/>
          <w:szCs w:val="24"/>
          <w:lang w:val="uk-UA"/>
        </w:rPr>
      </w:pPr>
      <w:r w:rsidRPr="009C6A1C">
        <w:rPr>
          <w:b/>
          <w:sz w:val="24"/>
          <w:szCs w:val="24"/>
          <w:lang w:val="uk-UA"/>
        </w:rPr>
        <w:t>Контрольні запитання</w:t>
      </w:r>
    </w:p>
    <w:p w:rsidR="004F21D7" w:rsidRPr="009C6A1C" w:rsidRDefault="004F21D7" w:rsidP="004F21D7">
      <w:pPr>
        <w:pStyle w:val="af9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>Визначення психіки людини, психічних станів, психічних процесів.</w:t>
      </w:r>
    </w:p>
    <w:p w:rsidR="004F21D7" w:rsidRPr="009C6A1C" w:rsidRDefault="004F21D7" w:rsidP="004F21D7">
      <w:pPr>
        <w:pStyle w:val="af9"/>
        <w:widowControl w:val="0"/>
        <w:numPr>
          <w:ilvl w:val="0"/>
          <w:numId w:val="12"/>
        </w:numPr>
        <w:shd w:val="clear" w:color="auto" w:fill="FFFFFF"/>
        <w:tabs>
          <w:tab w:val="left" w:pos="-2835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8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Визначення та види уяви.</w:t>
      </w:r>
    </w:p>
    <w:p w:rsidR="004F21D7" w:rsidRPr="009C6A1C" w:rsidRDefault="004F21D7" w:rsidP="004F21D7">
      <w:pPr>
        <w:pStyle w:val="af9"/>
        <w:widowControl w:val="0"/>
        <w:numPr>
          <w:ilvl w:val="0"/>
          <w:numId w:val="1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8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Визначення, різновиди та особливості пом’яті.</w:t>
      </w:r>
    </w:p>
    <w:p w:rsidR="004F21D7" w:rsidRPr="009C6A1C" w:rsidRDefault="004F21D7" w:rsidP="004F21D7">
      <w:pPr>
        <w:pStyle w:val="af9"/>
        <w:widowControl w:val="0"/>
        <w:numPr>
          <w:ilvl w:val="0"/>
          <w:numId w:val="1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8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Особливості відчуттів, уявлення, мислення.</w:t>
      </w:r>
    </w:p>
    <w:p w:rsidR="004F21D7" w:rsidRPr="009C6A1C" w:rsidRDefault="004F21D7" w:rsidP="004F21D7">
      <w:pPr>
        <w:pStyle w:val="af9"/>
        <w:widowControl w:val="0"/>
        <w:numPr>
          <w:ilvl w:val="0"/>
          <w:numId w:val="1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Увага та її особливості.</w:t>
      </w:r>
    </w:p>
    <w:p w:rsidR="004F21D7" w:rsidRPr="009C6A1C" w:rsidRDefault="004F21D7" w:rsidP="004F21D7">
      <w:pPr>
        <w:pStyle w:val="af9"/>
        <w:widowControl w:val="0"/>
        <w:numPr>
          <w:ilvl w:val="0"/>
          <w:numId w:val="1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8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Темперамент та його види.</w:t>
      </w:r>
    </w:p>
    <w:p w:rsidR="004F21D7" w:rsidRPr="009C6A1C" w:rsidRDefault="004F21D7" w:rsidP="004F21D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color w:val="000000"/>
          <w:spacing w:val="-9"/>
          <w:sz w:val="24"/>
          <w:szCs w:val="24"/>
          <w:lang w:val="uk-UA"/>
        </w:rPr>
      </w:pPr>
    </w:p>
    <w:p w:rsidR="004F21D7" w:rsidRDefault="004F21D7" w:rsidP="004F21D7">
      <w:pPr>
        <w:spacing w:after="0"/>
        <w:jc w:val="both"/>
        <w:rPr>
          <w:b/>
          <w:sz w:val="24"/>
          <w:szCs w:val="24"/>
          <w:lang w:val="en-US"/>
        </w:rPr>
      </w:pPr>
      <w:r w:rsidRPr="000171BC">
        <w:rPr>
          <w:b/>
          <w:sz w:val="24"/>
          <w:szCs w:val="24"/>
          <w:lang w:val="uk-UA"/>
        </w:rPr>
        <w:tab/>
      </w:r>
    </w:p>
    <w:p w:rsidR="004F21D7" w:rsidRPr="000171BC" w:rsidRDefault="004F21D7" w:rsidP="004F21D7">
      <w:pPr>
        <w:spacing w:after="0"/>
        <w:jc w:val="both"/>
        <w:rPr>
          <w:b/>
          <w:sz w:val="24"/>
          <w:szCs w:val="24"/>
          <w:lang w:val="uk-UA"/>
        </w:rPr>
      </w:pPr>
      <w:r w:rsidRPr="000171BC">
        <w:rPr>
          <w:b/>
          <w:sz w:val="24"/>
          <w:szCs w:val="24"/>
          <w:lang w:val="uk-UA"/>
        </w:rPr>
        <w:t>Список літератури</w:t>
      </w:r>
    </w:p>
    <w:p w:rsidR="004F21D7" w:rsidRPr="000171BC" w:rsidRDefault="004F21D7" w:rsidP="004F21D7">
      <w:pPr>
        <w:pStyle w:val="a6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0171BC">
        <w:rPr>
          <w:sz w:val="24"/>
          <w:szCs w:val="24"/>
          <w:lang w:val="uk-UA"/>
        </w:rPr>
        <w:t xml:space="preserve">Інженерна психологія і засоби відображення інформації. Лабораторний практикум / За ред. </w:t>
      </w:r>
      <w:proofErr w:type="spellStart"/>
      <w:r w:rsidRPr="000171BC">
        <w:rPr>
          <w:sz w:val="24"/>
          <w:szCs w:val="24"/>
          <w:lang w:val="uk-UA"/>
        </w:rPr>
        <w:t>Скрипця</w:t>
      </w:r>
      <w:proofErr w:type="spellEnd"/>
      <w:r w:rsidRPr="000171BC">
        <w:rPr>
          <w:sz w:val="24"/>
          <w:szCs w:val="24"/>
          <w:lang w:val="uk-UA"/>
        </w:rPr>
        <w:t xml:space="preserve"> А.В. – К.:НАУ, 2002. – 76 с</w:t>
      </w:r>
      <w:r w:rsidRPr="000171BC">
        <w:rPr>
          <w:sz w:val="24"/>
          <w:szCs w:val="24"/>
        </w:rPr>
        <w:t>.</w:t>
      </w:r>
    </w:p>
    <w:p w:rsidR="00FB2B1E" w:rsidRPr="0085250E" w:rsidRDefault="00FB2B1E" w:rsidP="001E7F8E">
      <w:pPr>
        <w:spacing w:after="0" w:line="240" w:lineRule="auto"/>
        <w:ind w:firstLine="567"/>
        <w:rPr>
          <w:sz w:val="24"/>
          <w:szCs w:val="24"/>
        </w:rPr>
      </w:pPr>
    </w:p>
    <w:sectPr w:rsidR="00FB2B1E" w:rsidRPr="0085250E" w:rsidSect="001E7F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664DF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F61C55"/>
    <w:multiLevelType w:val="hybridMultilevel"/>
    <w:tmpl w:val="16BEC124"/>
    <w:lvl w:ilvl="0" w:tplc="00BA27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A3530"/>
    <w:multiLevelType w:val="multilevel"/>
    <w:tmpl w:val="69D45596"/>
    <w:lvl w:ilvl="0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6127C61"/>
    <w:multiLevelType w:val="singleLevel"/>
    <w:tmpl w:val="4A565A2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45103BF8"/>
    <w:multiLevelType w:val="singleLevel"/>
    <w:tmpl w:val="99062464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4915782C"/>
    <w:multiLevelType w:val="singleLevel"/>
    <w:tmpl w:val="03C4D966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6">
    <w:nsid w:val="543D6794"/>
    <w:multiLevelType w:val="singleLevel"/>
    <w:tmpl w:val="EC1A341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54731A0D"/>
    <w:multiLevelType w:val="hybridMultilevel"/>
    <w:tmpl w:val="33047AA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6275E22"/>
    <w:multiLevelType w:val="singleLevel"/>
    <w:tmpl w:val="1FA4409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>
    <w:nsid w:val="72AF0653"/>
    <w:multiLevelType w:val="hybridMultilevel"/>
    <w:tmpl w:val="287C8A6C"/>
    <w:lvl w:ilvl="0" w:tplc="8A5A00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EB34D73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1DE1E4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38E9D7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558706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A7EC19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60AEB2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776307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8E000C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46D48E7"/>
    <w:multiLevelType w:val="singleLevel"/>
    <w:tmpl w:val="D01C817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  <w:num w:numId="12">
    <w:abstractNumId w:val="7"/>
  </w:num>
  <w:num w:numId="13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BE4"/>
    <w:rsid w:val="00074215"/>
    <w:rsid w:val="001E7F8E"/>
    <w:rsid w:val="00257083"/>
    <w:rsid w:val="004B15E8"/>
    <w:rsid w:val="004F21D7"/>
    <w:rsid w:val="00604782"/>
    <w:rsid w:val="00660E72"/>
    <w:rsid w:val="00766B03"/>
    <w:rsid w:val="007F0FC7"/>
    <w:rsid w:val="0085250E"/>
    <w:rsid w:val="008612EE"/>
    <w:rsid w:val="009A55E3"/>
    <w:rsid w:val="009F1BE4"/>
    <w:rsid w:val="00AC344C"/>
    <w:rsid w:val="00C228CE"/>
    <w:rsid w:val="00CD4F1D"/>
    <w:rsid w:val="00D55050"/>
    <w:rsid w:val="00E60E2E"/>
    <w:rsid w:val="00F611A3"/>
    <w:rsid w:val="00FB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BE4"/>
    <w:pPr>
      <w:spacing w:after="20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F1B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9F1BE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F1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F1BE4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9F1BE4"/>
    <w:pPr>
      <w:keepNext/>
      <w:widowControl w:val="0"/>
      <w:autoSpaceDE w:val="0"/>
      <w:autoSpaceDN w:val="0"/>
      <w:adjustRightInd w:val="0"/>
      <w:spacing w:before="1360" w:after="0" w:line="340" w:lineRule="auto"/>
      <w:ind w:firstLine="720"/>
      <w:jc w:val="right"/>
      <w:outlineLvl w:val="4"/>
    </w:pPr>
    <w:rPr>
      <w:szCs w:val="24"/>
      <w:lang w:val="uk-UA"/>
    </w:rPr>
  </w:style>
  <w:style w:type="paragraph" w:styleId="6">
    <w:name w:val="heading 6"/>
    <w:basedOn w:val="a"/>
    <w:link w:val="60"/>
    <w:uiPriority w:val="99"/>
    <w:qFormat/>
    <w:rsid w:val="009F1BE4"/>
    <w:pPr>
      <w:spacing w:before="100" w:beforeAutospacing="1" w:after="100" w:afterAutospacing="1" w:line="240" w:lineRule="auto"/>
      <w:outlineLvl w:val="5"/>
    </w:pPr>
    <w:rPr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9"/>
    <w:qFormat/>
    <w:rsid w:val="009F1BE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F1BE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F1B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BE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F1BE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F1BE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F1BE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F1BE4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F1BE4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9F1BE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F1BE4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9F1BE4"/>
    <w:rPr>
      <w:rFonts w:ascii="Arial" w:hAnsi="Arial" w:cs="Arial"/>
      <w:lang w:eastAsia="ru-RU"/>
    </w:rPr>
  </w:style>
  <w:style w:type="paragraph" w:styleId="a3">
    <w:name w:val="Normal (Web)"/>
    <w:basedOn w:val="a"/>
    <w:uiPriority w:val="99"/>
    <w:semiHidden/>
    <w:rsid w:val="009F1BE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F1BE4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9F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1BE4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F1BE4"/>
    <w:pPr>
      <w:widowControl w:val="0"/>
      <w:autoSpaceDE w:val="0"/>
      <w:autoSpaceDN w:val="0"/>
      <w:spacing w:before="80" w:after="0" w:line="240" w:lineRule="auto"/>
      <w:ind w:left="40" w:firstLine="527"/>
      <w:jc w:val="both"/>
    </w:pPr>
    <w:rPr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F1BE4"/>
    <w:rPr>
      <w:rFonts w:ascii="Times New Roman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"/>
    <w:link w:val="a7"/>
    <w:rsid w:val="009F1BE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locked/>
    <w:rsid w:val="009F1BE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rsid w:val="009F1BE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9F1BE4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uiPriority w:val="99"/>
    <w:qFormat/>
    <w:rsid w:val="009F1BE4"/>
    <w:pPr>
      <w:spacing w:after="0" w:line="240" w:lineRule="auto"/>
      <w:jc w:val="center"/>
    </w:pPr>
    <w:rPr>
      <w:sz w:val="24"/>
      <w:szCs w:val="20"/>
      <w:lang w:val="uk-UA"/>
    </w:rPr>
  </w:style>
  <w:style w:type="character" w:customStyle="1" w:styleId="ab">
    <w:name w:val="Название Знак"/>
    <w:basedOn w:val="a0"/>
    <w:link w:val="aa"/>
    <w:uiPriority w:val="99"/>
    <w:locked/>
    <w:rsid w:val="009F1BE4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Style8">
    <w:name w:val="Style8"/>
    <w:basedOn w:val="a"/>
    <w:uiPriority w:val="99"/>
    <w:rsid w:val="009F1BE4"/>
    <w:pPr>
      <w:widowControl w:val="0"/>
      <w:autoSpaceDE w:val="0"/>
      <w:autoSpaceDN w:val="0"/>
      <w:adjustRightInd w:val="0"/>
      <w:spacing w:after="0" w:line="326" w:lineRule="exact"/>
      <w:jc w:val="center"/>
    </w:pPr>
    <w:rPr>
      <w:sz w:val="24"/>
      <w:szCs w:val="24"/>
    </w:rPr>
  </w:style>
  <w:style w:type="character" w:customStyle="1" w:styleId="FontStyle29">
    <w:name w:val="Font Style29"/>
    <w:basedOn w:val="a0"/>
    <w:uiPriority w:val="99"/>
    <w:rsid w:val="009F1BE4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uiPriority w:val="99"/>
    <w:rsid w:val="009F1BE4"/>
    <w:pPr>
      <w:widowControl w:val="0"/>
      <w:autoSpaceDE w:val="0"/>
      <w:autoSpaceDN w:val="0"/>
      <w:spacing w:line="420" w:lineRule="auto"/>
      <w:ind w:firstLine="680"/>
      <w:jc w:val="both"/>
    </w:pPr>
    <w:rPr>
      <w:rFonts w:ascii="Arial" w:eastAsia="Times New Roman" w:hAnsi="Arial"/>
      <w:sz w:val="28"/>
      <w:szCs w:val="20"/>
      <w:lang w:val="uk-UA"/>
    </w:rPr>
  </w:style>
  <w:style w:type="character" w:customStyle="1" w:styleId="apple-style-span">
    <w:name w:val="apple-style-span"/>
    <w:basedOn w:val="a0"/>
    <w:uiPriority w:val="99"/>
    <w:rsid w:val="009F1BE4"/>
    <w:rPr>
      <w:rFonts w:cs="Times New Roman"/>
    </w:rPr>
  </w:style>
  <w:style w:type="character" w:styleId="ac">
    <w:name w:val="Hyperlink"/>
    <w:basedOn w:val="a0"/>
    <w:uiPriority w:val="99"/>
    <w:semiHidden/>
    <w:rsid w:val="009F1BE4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9F1BE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F1BE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R3">
    <w:name w:val="FR3"/>
    <w:uiPriority w:val="99"/>
    <w:rsid w:val="009F1BE4"/>
    <w:pPr>
      <w:widowControl w:val="0"/>
      <w:autoSpaceDE w:val="0"/>
      <w:autoSpaceDN w:val="0"/>
      <w:ind w:left="560"/>
    </w:pPr>
    <w:rPr>
      <w:rFonts w:ascii="Arial" w:eastAsia="Times New Roman" w:hAnsi="Arial"/>
      <w:szCs w:val="20"/>
      <w:lang w:val="uk-UA"/>
    </w:rPr>
  </w:style>
  <w:style w:type="table" w:styleId="ad">
    <w:name w:val="Table Grid"/>
    <w:basedOn w:val="a1"/>
    <w:uiPriority w:val="99"/>
    <w:rsid w:val="009F1BE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">
    <w:name w:val="t"/>
    <w:basedOn w:val="a"/>
    <w:uiPriority w:val="99"/>
    <w:rsid w:val="009F1BE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9F1B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F1BE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9F1BE4"/>
    <w:pPr>
      <w:widowControl w:val="0"/>
      <w:autoSpaceDE w:val="0"/>
      <w:autoSpaceDN w:val="0"/>
      <w:adjustRightInd w:val="0"/>
      <w:spacing w:before="280" w:line="300" w:lineRule="auto"/>
      <w:ind w:firstLine="720"/>
    </w:pPr>
    <w:rPr>
      <w:rFonts w:ascii="Times New Roman" w:eastAsia="Times New Roman" w:hAnsi="Times New Roman"/>
      <w:sz w:val="28"/>
      <w:szCs w:val="28"/>
      <w:lang w:val="uk-UA"/>
    </w:rPr>
  </w:style>
  <w:style w:type="paragraph" w:customStyle="1" w:styleId="FR4">
    <w:name w:val="FR4"/>
    <w:uiPriority w:val="99"/>
    <w:rsid w:val="009F1BE4"/>
    <w:pPr>
      <w:widowControl w:val="0"/>
      <w:autoSpaceDE w:val="0"/>
      <w:autoSpaceDN w:val="0"/>
      <w:adjustRightInd w:val="0"/>
      <w:ind w:left="80"/>
    </w:pPr>
    <w:rPr>
      <w:rFonts w:ascii="Arial" w:eastAsia="Times New Roman" w:hAnsi="Arial" w:cs="Arial"/>
      <w:b/>
      <w:bCs/>
      <w:sz w:val="18"/>
      <w:szCs w:val="18"/>
      <w:lang w:val="uk-UA"/>
    </w:rPr>
  </w:style>
  <w:style w:type="paragraph" w:customStyle="1" w:styleId="FR5">
    <w:name w:val="FR5"/>
    <w:uiPriority w:val="99"/>
    <w:rsid w:val="009F1BE4"/>
    <w:pPr>
      <w:widowControl w:val="0"/>
      <w:autoSpaceDE w:val="0"/>
      <w:autoSpaceDN w:val="0"/>
      <w:adjustRightInd w:val="0"/>
      <w:ind w:left="560"/>
    </w:pPr>
    <w:rPr>
      <w:rFonts w:ascii="Courier New" w:eastAsia="Times New Roman" w:hAnsi="Courier New" w:cs="Courier New"/>
      <w:b/>
      <w:bCs/>
      <w:sz w:val="12"/>
      <w:szCs w:val="12"/>
      <w:lang w:val="uk-UA"/>
    </w:rPr>
  </w:style>
  <w:style w:type="paragraph" w:styleId="ae">
    <w:name w:val="Block Text"/>
    <w:basedOn w:val="a"/>
    <w:uiPriority w:val="99"/>
    <w:rsid w:val="009F1BE4"/>
    <w:pPr>
      <w:widowControl w:val="0"/>
      <w:autoSpaceDE w:val="0"/>
      <w:autoSpaceDN w:val="0"/>
      <w:adjustRightInd w:val="0"/>
      <w:spacing w:after="0" w:line="480" w:lineRule="auto"/>
      <w:ind w:left="720" w:right="600"/>
      <w:jc w:val="both"/>
    </w:pPr>
    <w:rPr>
      <w:szCs w:val="24"/>
      <w:lang w:val="uk-UA"/>
    </w:rPr>
  </w:style>
  <w:style w:type="paragraph" w:styleId="af">
    <w:name w:val="caption"/>
    <w:basedOn w:val="a"/>
    <w:next w:val="a"/>
    <w:uiPriority w:val="99"/>
    <w:qFormat/>
    <w:rsid w:val="009F1BE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szCs w:val="24"/>
      <w:lang w:val="uk-UA"/>
    </w:rPr>
  </w:style>
  <w:style w:type="paragraph" w:styleId="33">
    <w:name w:val="Body Text 3"/>
    <w:basedOn w:val="a"/>
    <w:link w:val="34"/>
    <w:uiPriority w:val="99"/>
    <w:rsid w:val="009F1BE4"/>
    <w:pPr>
      <w:widowControl w:val="0"/>
      <w:autoSpaceDE w:val="0"/>
      <w:autoSpaceDN w:val="0"/>
      <w:adjustRightInd w:val="0"/>
      <w:spacing w:after="0" w:line="360" w:lineRule="auto"/>
      <w:jc w:val="both"/>
    </w:pPr>
    <w:rPr>
      <w:szCs w:val="24"/>
      <w:lang w:val="uk-UA"/>
    </w:rPr>
  </w:style>
  <w:style w:type="character" w:customStyle="1" w:styleId="34">
    <w:name w:val="Основной текст 3 Знак"/>
    <w:basedOn w:val="a0"/>
    <w:link w:val="33"/>
    <w:uiPriority w:val="99"/>
    <w:locked/>
    <w:rsid w:val="009F1BE4"/>
    <w:rPr>
      <w:rFonts w:ascii="Times New Roman" w:hAnsi="Times New Roman" w:cs="Times New Roman"/>
      <w:sz w:val="24"/>
      <w:szCs w:val="24"/>
      <w:lang w:val="uk-UA" w:eastAsia="ru-RU"/>
    </w:rPr>
  </w:style>
  <w:style w:type="paragraph" w:styleId="af0">
    <w:name w:val="Subtitle"/>
    <w:basedOn w:val="a"/>
    <w:link w:val="af1"/>
    <w:uiPriority w:val="99"/>
    <w:qFormat/>
    <w:rsid w:val="009F1BE4"/>
    <w:pPr>
      <w:spacing w:after="0" w:line="240" w:lineRule="auto"/>
      <w:ind w:firstLine="570"/>
      <w:jc w:val="both"/>
    </w:pPr>
    <w:rPr>
      <w:b/>
      <w:sz w:val="24"/>
      <w:szCs w:val="20"/>
      <w:lang w:val="uk-UA"/>
    </w:rPr>
  </w:style>
  <w:style w:type="character" w:customStyle="1" w:styleId="af1">
    <w:name w:val="Подзаголовок Знак"/>
    <w:basedOn w:val="a0"/>
    <w:link w:val="af0"/>
    <w:uiPriority w:val="99"/>
    <w:locked/>
    <w:rsid w:val="009F1BE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f2">
    <w:name w:val="Plain Text"/>
    <w:basedOn w:val="a"/>
    <w:link w:val="af3"/>
    <w:uiPriority w:val="99"/>
    <w:rsid w:val="009F1BE4"/>
    <w:pPr>
      <w:widowControl w:val="0"/>
      <w:autoSpaceDE w:val="0"/>
      <w:autoSpaceDN w:val="0"/>
      <w:adjustRightInd w:val="0"/>
      <w:spacing w:after="0" w:line="264" w:lineRule="auto"/>
      <w:ind w:firstLine="680"/>
      <w:jc w:val="both"/>
    </w:pPr>
    <w:rPr>
      <w:rFonts w:ascii="Courier New" w:hAnsi="Courier New"/>
      <w:sz w:val="20"/>
      <w:szCs w:val="20"/>
      <w:lang w:val="uk-UA"/>
    </w:rPr>
  </w:style>
  <w:style w:type="character" w:customStyle="1" w:styleId="af3">
    <w:name w:val="Текст Знак"/>
    <w:basedOn w:val="a0"/>
    <w:link w:val="af2"/>
    <w:uiPriority w:val="99"/>
    <w:locked/>
    <w:rsid w:val="009F1BE4"/>
    <w:rPr>
      <w:rFonts w:ascii="Courier New" w:hAnsi="Courier New" w:cs="Times New Roman"/>
      <w:sz w:val="20"/>
      <w:szCs w:val="20"/>
      <w:lang w:val="uk-UA" w:eastAsia="ru-RU"/>
    </w:rPr>
  </w:style>
  <w:style w:type="paragraph" w:styleId="af4">
    <w:name w:val="header"/>
    <w:basedOn w:val="a"/>
    <w:link w:val="af5"/>
    <w:uiPriority w:val="99"/>
    <w:rsid w:val="009F1B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4" w:lineRule="auto"/>
      <w:ind w:firstLine="680"/>
      <w:jc w:val="both"/>
    </w:pPr>
    <w:rPr>
      <w:sz w:val="30"/>
      <w:szCs w:val="20"/>
      <w:lang w:val="uk-UA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9F1BE4"/>
    <w:rPr>
      <w:rFonts w:ascii="Times New Roman" w:hAnsi="Times New Roman" w:cs="Times New Roman"/>
      <w:sz w:val="20"/>
      <w:szCs w:val="20"/>
      <w:lang w:val="uk-UA" w:eastAsia="ru-RU"/>
    </w:rPr>
  </w:style>
  <w:style w:type="character" w:styleId="af6">
    <w:name w:val="page number"/>
    <w:basedOn w:val="a0"/>
    <w:uiPriority w:val="99"/>
    <w:rsid w:val="009F1BE4"/>
    <w:rPr>
      <w:rFonts w:cs="Times New Roman"/>
    </w:rPr>
  </w:style>
  <w:style w:type="paragraph" w:styleId="af7">
    <w:name w:val="footer"/>
    <w:basedOn w:val="a"/>
    <w:link w:val="af8"/>
    <w:uiPriority w:val="99"/>
    <w:rsid w:val="009F1B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4" w:lineRule="auto"/>
      <w:ind w:firstLine="680"/>
      <w:jc w:val="both"/>
    </w:pPr>
    <w:rPr>
      <w:sz w:val="30"/>
      <w:szCs w:val="20"/>
      <w:lang w:val="uk-UA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9F1BE4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rsid w:val="009F1BE4"/>
    <w:pPr>
      <w:ind w:left="720"/>
    </w:pPr>
    <w:rPr>
      <w:rFonts w:ascii="Calibri" w:hAnsi="Calibri"/>
      <w:sz w:val="22"/>
      <w:szCs w:val="22"/>
      <w:lang w:val="uk-UA" w:eastAsia="en-US"/>
    </w:rPr>
  </w:style>
  <w:style w:type="paragraph" w:styleId="af9">
    <w:name w:val="List Paragraph"/>
    <w:basedOn w:val="a"/>
    <w:uiPriority w:val="34"/>
    <w:qFormat/>
    <w:rsid w:val="004F2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2243</Words>
  <Characters>15328</Characters>
  <Application>Microsoft Office Word</Application>
  <DocSecurity>0</DocSecurity>
  <Lines>127</Lines>
  <Paragraphs>35</Paragraphs>
  <ScaleCrop>false</ScaleCrop>
  <Company>BEST XP Edition</Company>
  <LinksUpToDate>false</LinksUpToDate>
  <CharactersWithSpaces>17536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 FEL AVIONIKA</dc:creator>
  <cp:keywords/>
  <dc:description/>
  <cp:lastModifiedBy>NAU FEL AVIONIKA</cp:lastModifiedBy>
  <cp:revision>5</cp:revision>
  <cp:lastPrinted>2011-11-08T09:49:00Z</cp:lastPrinted>
  <dcterms:created xsi:type="dcterms:W3CDTF">2011-11-08T09:25:00Z</dcterms:created>
  <dcterms:modified xsi:type="dcterms:W3CDTF">2011-11-10T09:09:00Z</dcterms:modified>
</cp:coreProperties>
</file>